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3533"/>
        <w:gridCol w:w="2792"/>
      </w:tblGrid>
      <w:tr w:rsidR="001B65E7" w14:paraId="7037EBD2" w14:textId="77777777" w:rsidTr="001B65E7">
        <w:trPr>
          <w:trHeight w:val="1139"/>
          <w:jc w:val="center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18" w:space="0" w:color="4B87C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EFDE6" w14:textId="77777777" w:rsidR="001B65E7" w:rsidRDefault="001B65E7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98513B" wp14:editId="18710121">
                  <wp:extent cx="1428750" cy="552450"/>
                  <wp:effectExtent l="0" t="0" r="0" b="0"/>
                  <wp:docPr id="2" name="그림 2" descr="EMB000032540c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3881352" descr="EMB000032540c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F49E8" w14:textId="77777777" w:rsidR="001B65E7" w:rsidRDefault="00950CE2">
            <w:pPr>
              <w:pStyle w:val="a3"/>
              <w:wordWrap/>
              <w:spacing w:line="240" w:lineRule="auto"/>
              <w:jc w:val="center"/>
            </w:pPr>
            <w:hyperlink r:id="rId5" w:history="1">
              <w:r w:rsidR="001B65E7">
                <w:rPr>
                  <w:rStyle w:val="a4"/>
                  <w:rFonts w:ascii="맑은 고딕" w:eastAsia="맑은 고딕" w:hAnsi="맑은 고딕" w:hint="eastAsia"/>
                  <w:u w:color="0000FF"/>
                </w:rPr>
                <w:t>www.purme.org</w:t>
              </w:r>
            </w:hyperlink>
          </w:p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18" w:space="0" w:color="4B87C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30B97" w14:textId="77777777" w:rsidR="001B65E7" w:rsidRDefault="001B65E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100"/>
                <w:sz w:val="52"/>
                <w:szCs w:val="52"/>
              </w:rPr>
              <w:t>보도자료</w:t>
            </w:r>
          </w:p>
        </w:tc>
        <w:tc>
          <w:tcPr>
            <w:tcW w:w="3005" w:type="dxa"/>
            <w:tcBorders>
              <w:top w:val="single" w:sz="2" w:space="0" w:color="000000"/>
              <w:left w:val="nil"/>
              <w:bottom w:val="single" w:sz="18" w:space="0" w:color="4B87CB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0968B" w14:textId="77777777" w:rsidR="001B65E7" w:rsidRDefault="001B65E7">
            <w:pPr>
              <w:pStyle w:val="a3"/>
              <w:spacing w:line="240" w:lineRule="auto"/>
              <w:ind w:left="58"/>
            </w:pPr>
            <w:r>
              <w:rPr>
                <w:rFonts w:ascii="맑은 고딕" w:eastAsia="맑은 고딕" w:hAnsi="맑은 고딕" w:hint="eastAsia"/>
                <w:spacing w:val="-26"/>
              </w:rPr>
              <w:t>커뮤니케이션팀 지화정 간사</w:t>
            </w:r>
          </w:p>
          <w:p w14:paraId="797C218B" w14:textId="77777777" w:rsidR="001B65E7" w:rsidRDefault="001B65E7">
            <w:pPr>
              <w:pStyle w:val="a3"/>
              <w:spacing w:line="240" w:lineRule="auto"/>
              <w:ind w:left="58"/>
            </w:pPr>
            <w:r>
              <w:rPr>
                <w:rFonts w:ascii="맑은 고딕" w:eastAsia="맑은 고딕" w:hAnsi="맑은 고딕" w:hint="eastAsia"/>
                <w:spacing w:val="-10"/>
              </w:rPr>
              <w:t>TEL. 02-6395-7110</w:t>
            </w:r>
          </w:p>
          <w:p w14:paraId="2A1FC38A" w14:textId="77777777" w:rsidR="001B65E7" w:rsidRDefault="001B65E7">
            <w:pPr>
              <w:pStyle w:val="a3"/>
              <w:spacing w:line="240" w:lineRule="auto"/>
              <w:ind w:left="58"/>
            </w:pPr>
            <w:r>
              <w:rPr>
                <w:rFonts w:ascii="맑은 고딕" w:eastAsia="맑은 고딕" w:hAnsi="맑은 고딕" w:hint="eastAsia"/>
                <w:spacing w:val="-10"/>
              </w:rPr>
              <w:t>FAX. 02-720-7025</w:t>
            </w:r>
          </w:p>
          <w:p w14:paraId="1F9D4A4B" w14:textId="77777777" w:rsidR="001B65E7" w:rsidRDefault="001B65E7">
            <w:pPr>
              <w:pStyle w:val="a3"/>
              <w:spacing w:line="240" w:lineRule="auto"/>
              <w:ind w:left="58"/>
            </w:pPr>
            <w:r>
              <w:rPr>
                <w:rFonts w:ascii="맑은 고딕" w:eastAsia="맑은 고딕" w:hAnsi="맑은 고딕" w:hint="eastAsia"/>
                <w:spacing w:val="-10"/>
              </w:rPr>
              <w:t>C.P. 010-3083-6239</w:t>
            </w:r>
          </w:p>
        </w:tc>
      </w:tr>
      <w:tr w:rsidR="001B65E7" w14:paraId="5A10053C" w14:textId="77777777" w:rsidTr="001B65E7">
        <w:trPr>
          <w:trHeight w:val="426"/>
          <w:jc w:val="center"/>
        </w:trPr>
        <w:tc>
          <w:tcPr>
            <w:tcW w:w="2722" w:type="dxa"/>
            <w:tcBorders>
              <w:top w:val="single" w:sz="18" w:space="0" w:color="4B87CB"/>
              <w:left w:val="single" w:sz="2" w:space="0" w:color="000000"/>
              <w:bottom w:val="single" w:sz="18" w:space="0" w:color="4B87C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EC98E" w14:textId="77777777" w:rsidR="001B65E7" w:rsidRDefault="001B65E7">
            <w:pPr>
              <w:pStyle w:val="a3"/>
              <w:spacing w:line="240" w:lineRule="auto"/>
            </w:pPr>
          </w:p>
        </w:tc>
        <w:tc>
          <w:tcPr>
            <w:tcW w:w="3628" w:type="dxa"/>
            <w:tcBorders>
              <w:top w:val="single" w:sz="18" w:space="0" w:color="4B87CB"/>
              <w:left w:val="nil"/>
              <w:bottom w:val="single" w:sz="18" w:space="0" w:color="4B87C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72693" w14:textId="39330A5F" w:rsidR="001B65E7" w:rsidRDefault="001B65E7">
            <w:pPr>
              <w:pStyle w:val="a3"/>
              <w:wordWrap/>
              <w:spacing w:line="240" w:lineRule="auto"/>
              <w:jc w:val="center"/>
              <w:textAlignment w:val="center"/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315F97"/>
              </w:rPr>
              <w:t>배포일시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315F97"/>
              </w:rPr>
              <w:t xml:space="preserve"> 2021. 6. </w:t>
            </w:r>
            <w:r w:rsidR="00D949B6">
              <w:rPr>
                <w:rFonts w:ascii="맑은 고딕" w:eastAsia="맑은 고딕" w:hAnsi="맑은 고딕"/>
                <w:b/>
                <w:bCs/>
                <w:color w:val="315F97"/>
              </w:rPr>
              <w:t>1</w:t>
            </w:r>
            <w:r>
              <w:rPr>
                <w:rFonts w:ascii="맑은 고딕" w:eastAsia="맑은 고딕" w:hAnsi="맑은 고딕" w:hint="eastAsia"/>
                <w:b/>
                <w:bCs/>
                <w:color w:val="315F97"/>
              </w:rPr>
              <w:t>. 09:00</w:t>
            </w:r>
          </w:p>
        </w:tc>
        <w:tc>
          <w:tcPr>
            <w:tcW w:w="3005" w:type="dxa"/>
            <w:tcBorders>
              <w:top w:val="single" w:sz="18" w:space="0" w:color="4B87CB"/>
              <w:left w:val="nil"/>
              <w:bottom w:val="single" w:sz="18" w:space="0" w:color="4B87CB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FB503" w14:textId="7621A7C7" w:rsidR="001B65E7" w:rsidRDefault="001B65E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315F97"/>
              </w:rPr>
              <w:t>분량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315F97"/>
              </w:rPr>
              <w:t xml:space="preserve"> 총 </w:t>
            </w:r>
            <w:r w:rsidR="00D949B6">
              <w:rPr>
                <w:rFonts w:ascii="맑은 고딕" w:eastAsia="맑은 고딕" w:hAnsi="맑은 고딕"/>
                <w:b/>
                <w:bCs/>
                <w:color w:val="315F97"/>
              </w:rPr>
              <w:t xml:space="preserve">2 </w:t>
            </w:r>
            <w:r>
              <w:rPr>
                <w:rFonts w:ascii="맑은 고딕" w:eastAsia="맑은 고딕" w:hAnsi="맑은 고딕" w:hint="eastAsia"/>
                <w:b/>
                <w:bCs/>
                <w:color w:val="315F97"/>
              </w:rPr>
              <w:t>장(사진 포함)</w:t>
            </w:r>
          </w:p>
        </w:tc>
      </w:tr>
    </w:tbl>
    <w:p w14:paraId="33A5C423" w14:textId="77777777" w:rsidR="001B65E7" w:rsidRDefault="001B65E7" w:rsidP="001B65E7">
      <w:pPr>
        <w:pStyle w:val="a3"/>
        <w:wordWrap/>
        <w:spacing w:line="360" w:lineRule="auto"/>
        <w:jc w:val="center"/>
        <w:rPr>
          <w:b/>
          <w:bCs/>
          <w:spacing w:val="-10"/>
          <w:position w:val="1"/>
          <w:sz w:val="16"/>
          <w:szCs w:val="16"/>
        </w:rPr>
      </w:pPr>
    </w:p>
    <w:p w14:paraId="173F3514" w14:textId="42450121" w:rsidR="009D7E96" w:rsidRDefault="000D095B" w:rsidP="000D095B">
      <w:pPr>
        <w:pStyle w:val="a3"/>
        <w:wordWrap/>
        <w:spacing w:line="360" w:lineRule="auto"/>
        <w:jc w:val="center"/>
        <w:rPr>
          <w:rFonts w:ascii="맑은 고딕" w:eastAsia="맑은 고딕" w:hAnsi="맑은 고딕"/>
          <w:b/>
          <w:bCs/>
          <w:spacing w:val="-30"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 xml:space="preserve">가수 </w:t>
      </w:r>
      <w:r w:rsidR="001B65E7"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 xml:space="preserve">임영웅, 발달장애 </w:t>
      </w:r>
      <w:r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>청년 위한</w:t>
      </w:r>
      <w:r w:rsidR="001B65E7"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 xml:space="preserve"> 일터 </w:t>
      </w:r>
      <w:r w:rsidR="00631047"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>건립</w:t>
      </w:r>
      <w:r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>에</w:t>
      </w:r>
      <w:r w:rsidR="001B65E7"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 xml:space="preserve"> 160만</w:t>
      </w:r>
      <w:r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 xml:space="preserve"> </w:t>
      </w:r>
      <w:r w:rsidR="001B65E7"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 xml:space="preserve">원 </w:t>
      </w:r>
      <w:proofErr w:type="spellStart"/>
      <w:r w:rsidR="001B65E7">
        <w:rPr>
          <w:rFonts w:ascii="맑은 고딕" w:eastAsia="맑은 고딕" w:hAnsi="맑은 고딕" w:hint="eastAsia"/>
          <w:b/>
          <w:bCs/>
          <w:spacing w:val="-30"/>
          <w:sz w:val="36"/>
          <w:szCs w:val="36"/>
        </w:rPr>
        <w:t>쾌척</w:t>
      </w:r>
      <w:proofErr w:type="spellEnd"/>
    </w:p>
    <w:p w14:paraId="0E552428" w14:textId="1763EE37" w:rsidR="00950CE2" w:rsidRPr="00950CE2" w:rsidRDefault="00950CE2" w:rsidP="000D095B">
      <w:pPr>
        <w:pStyle w:val="a3"/>
        <w:wordWrap/>
        <w:spacing w:line="360" w:lineRule="auto"/>
        <w:jc w:val="center"/>
        <w:rPr>
          <w:rFonts w:hint="eastAsia"/>
          <w:sz w:val="28"/>
          <w:szCs w:val="28"/>
        </w:rPr>
      </w:pPr>
      <w:r w:rsidRPr="00950CE2">
        <w:rPr>
          <w:rFonts w:ascii="맑은 고딕" w:eastAsia="맑은 고딕" w:hAnsi="맑은 고딕"/>
          <w:bCs/>
          <w:spacing w:val="-30"/>
          <w:sz w:val="28"/>
          <w:szCs w:val="28"/>
        </w:rPr>
        <w:t>-</w:t>
      </w:r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 </w:t>
      </w:r>
      <w:r w:rsidRPr="00950CE2">
        <w:rPr>
          <w:rFonts w:ascii="맑은 고딕" w:eastAsia="맑은 고딕" w:hAnsi="맑은 고딕"/>
          <w:bCs/>
          <w:spacing w:val="-30"/>
          <w:sz w:val="28"/>
          <w:szCs w:val="28"/>
        </w:rPr>
        <w:t>7</w:t>
      </w:r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회 연속 </w:t>
      </w:r>
      <w:proofErr w:type="spellStart"/>
      <w:r>
        <w:rPr>
          <w:rFonts w:ascii="맑은 고딕" w:eastAsia="맑은 고딕" w:hAnsi="맑은 고딕" w:hint="eastAsia"/>
          <w:bCs/>
          <w:spacing w:val="-30"/>
          <w:sz w:val="28"/>
          <w:szCs w:val="28"/>
        </w:rPr>
        <w:t>선한트롯</w:t>
      </w:r>
      <w:proofErr w:type="spellEnd"/>
      <w:r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 </w:t>
      </w:r>
      <w:proofErr w:type="spellStart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>가왕</w:t>
      </w:r>
      <w:proofErr w:type="spellEnd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 등극</w:t>
      </w:r>
      <w:proofErr w:type="gramStart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>...</w:t>
      </w:r>
      <w:proofErr w:type="gramEnd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 </w:t>
      </w:r>
      <w:r>
        <w:rPr>
          <w:rFonts w:ascii="맑은 고딕" w:eastAsia="맑은 고딕" w:hAnsi="맑은 고딕"/>
          <w:bCs/>
          <w:spacing w:val="-30"/>
          <w:sz w:val="28"/>
          <w:szCs w:val="28"/>
        </w:rPr>
        <w:t>5</w:t>
      </w:r>
      <w:r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월 </w:t>
      </w:r>
      <w:proofErr w:type="spellStart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>가왕전</w:t>
      </w:r>
      <w:proofErr w:type="spellEnd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1위 상금 </w:t>
      </w:r>
      <w:proofErr w:type="spellStart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>푸르메재단에</w:t>
      </w:r>
      <w:proofErr w:type="spellEnd"/>
      <w:r w:rsidRPr="00950CE2">
        <w:rPr>
          <w:rFonts w:ascii="맑은 고딕" w:eastAsia="맑은 고딕" w:hAnsi="맑은 고딕" w:hint="eastAsia"/>
          <w:bCs/>
          <w:spacing w:val="-30"/>
          <w:sz w:val="28"/>
          <w:szCs w:val="28"/>
        </w:rPr>
        <w:t xml:space="preserve"> 기부</w:t>
      </w:r>
    </w:p>
    <w:p w14:paraId="230CC806" w14:textId="641A5980" w:rsidR="001B65E7" w:rsidRDefault="000D095B" w:rsidP="000D095B">
      <w:pPr>
        <w:pStyle w:val="a3"/>
        <w:wordWrap/>
        <w:spacing w:line="36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8135A5E" wp14:editId="6C21B49A">
            <wp:extent cx="2400300" cy="36004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임영웅_출처_NEP_Trot 인스타그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180" cy="3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5E44C" w14:textId="7E8309C4" w:rsidR="001B65E7" w:rsidRDefault="001B65E7" w:rsidP="00D949B6">
      <w:pPr>
        <w:pStyle w:val="a3"/>
        <w:wordWrap/>
        <w:jc w:val="center"/>
      </w:pPr>
      <w:r>
        <w:rPr>
          <w:rFonts w:ascii="맑은 고딕" w:eastAsia="맑은 고딕" w:hAnsi="맑은 고딕" w:hint="eastAsia"/>
          <w:b/>
          <w:bCs/>
        </w:rPr>
        <w:t xml:space="preserve">▲ 사진: </w:t>
      </w:r>
      <w:r>
        <w:rPr>
          <w:rFonts w:ascii="맑은 고딕" w:eastAsia="맑은 고딕" w:hAnsi="맑은 고딕" w:hint="eastAsia"/>
          <w:sz w:val="22"/>
          <w:szCs w:val="22"/>
        </w:rPr>
        <w:t xml:space="preserve">가수 임영웅이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선한트롯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5월 가왕전 1위 상금 160만 원을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푸르메재단에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기부</w:t>
      </w:r>
      <w:r w:rsidR="00D949B6">
        <w:rPr>
          <w:rFonts w:ascii="맑은 고딕" w:eastAsia="맑은 고딕" w:hAnsi="맑은 고딕" w:hint="eastAsia"/>
          <w:sz w:val="22"/>
          <w:szCs w:val="22"/>
        </w:rPr>
        <w:t>했다.</w:t>
      </w:r>
      <w:r w:rsidR="00D949B6">
        <w:t xml:space="preserve">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( 사진</w:t>
      </w:r>
      <w:proofErr w:type="gramEnd"/>
      <w:r w:rsidR="000D095B"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출처 :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NEP_Trot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공식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인스타그램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)</w:t>
      </w:r>
    </w:p>
    <w:p w14:paraId="6C491B90" w14:textId="77777777" w:rsidR="000D095B" w:rsidRPr="00D949B6" w:rsidRDefault="000D095B" w:rsidP="00C55028">
      <w:pPr>
        <w:pStyle w:val="a3"/>
        <w:spacing w:line="360" w:lineRule="auto"/>
        <w:rPr>
          <w:b/>
          <w:bCs/>
        </w:rPr>
      </w:pPr>
    </w:p>
    <w:p w14:paraId="636B2C0E" w14:textId="45457585" w:rsidR="00C55028" w:rsidRPr="005A3AE4" w:rsidRDefault="005A3AE4" w:rsidP="00C55028">
      <w:pPr>
        <w:pStyle w:val="a3"/>
        <w:spacing w:line="360" w:lineRule="auto"/>
        <w:rPr>
          <w:sz w:val="24"/>
          <w:szCs w:val="24"/>
        </w:rPr>
      </w:pPr>
      <w:r w:rsidRPr="005A3AE4">
        <w:rPr>
          <w:rFonts w:hint="eastAsia"/>
          <w:sz w:val="24"/>
          <w:szCs w:val="24"/>
        </w:rPr>
        <w:t>가수</w:t>
      </w:r>
      <w:r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임영웅은</w:t>
      </w:r>
      <w:r w:rsidRPr="005A3AE4">
        <w:rPr>
          <w:sz w:val="24"/>
          <w:szCs w:val="24"/>
        </w:rPr>
        <w:t xml:space="preserve"> 5</w:t>
      </w:r>
      <w:r w:rsidRPr="005A3AE4">
        <w:rPr>
          <w:sz w:val="24"/>
          <w:szCs w:val="24"/>
        </w:rPr>
        <w:t>월에</w:t>
      </w:r>
      <w:r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진행된</w:t>
      </w:r>
      <w:r w:rsidRPr="005A3AE4">
        <w:rPr>
          <w:sz w:val="24"/>
          <w:szCs w:val="24"/>
        </w:rPr>
        <w:t xml:space="preserve"> </w:t>
      </w:r>
      <w:proofErr w:type="spellStart"/>
      <w:r w:rsidRPr="005A3AE4">
        <w:rPr>
          <w:sz w:val="24"/>
          <w:szCs w:val="24"/>
        </w:rPr>
        <w:t>선한트롯</w:t>
      </w:r>
      <w:proofErr w:type="spellEnd"/>
      <w:r w:rsidRPr="005A3AE4">
        <w:rPr>
          <w:sz w:val="24"/>
          <w:szCs w:val="24"/>
        </w:rPr>
        <w:t xml:space="preserve"> </w:t>
      </w:r>
      <w:proofErr w:type="spellStart"/>
      <w:r w:rsidRPr="005A3AE4">
        <w:rPr>
          <w:sz w:val="24"/>
          <w:szCs w:val="24"/>
        </w:rPr>
        <w:t>가왕전에서</w:t>
      </w:r>
      <w:proofErr w:type="spellEnd"/>
      <w:r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총</w:t>
      </w:r>
      <w:r w:rsidRPr="005A3AE4">
        <w:rPr>
          <w:sz w:val="24"/>
          <w:szCs w:val="24"/>
        </w:rPr>
        <w:t xml:space="preserve"> 308</w:t>
      </w:r>
      <w:r w:rsidRPr="005A3AE4">
        <w:rPr>
          <w:sz w:val="24"/>
          <w:szCs w:val="24"/>
        </w:rPr>
        <w:t>만</w:t>
      </w:r>
      <w:r w:rsidRPr="005A3AE4">
        <w:rPr>
          <w:sz w:val="24"/>
          <w:szCs w:val="24"/>
        </w:rPr>
        <w:t>2,151</w:t>
      </w:r>
      <w:r w:rsidRPr="005A3AE4">
        <w:rPr>
          <w:sz w:val="24"/>
          <w:szCs w:val="24"/>
        </w:rPr>
        <w:t>표의</w:t>
      </w:r>
      <w:r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압도적인</w:t>
      </w:r>
      <w:r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득표수로</w:t>
      </w:r>
      <w:r w:rsidRPr="005A3AE4">
        <w:rPr>
          <w:sz w:val="24"/>
          <w:szCs w:val="24"/>
        </w:rPr>
        <w:t xml:space="preserve"> </w:t>
      </w:r>
      <w:proofErr w:type="spellStart"/>
      <w:r w:rsidRPr="005A3AE4">
        <w:rPr>
          <w:sz w:val="24"/>
          <w:szCs w:val="24"/>
        </w:rPr>
        <w:t>역대급</w:t>
      </w:r>
      <w:proofErr w:type="spellEnd"/>
      <w:r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기록을</w:t>
      </w:r>
      <w:r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갱신하며</w:t>
      </w:r>
      <w:r w:rsidRPr="005A3AE4">
        <w:rPr>
          <w:sz w:val="24"/>
          <w:szCs w:val="24"/>
        </w:rPr>
        <w:t xml:space="preserve"> </w:t>
      </w:r>
      <w:r w:rsidR="00D949B6">
        <w:rPr>
          <w:sz w:val="24"/>
          <w:szCs w:val="24"/>
        </w:rPr>
        <w:t>7</w:t>
      </w:r>
      <w:r w:rsidR="00D949B6">
        <w:rPr>
          <w:rFonts w:hint="eastAsia"/>
          <w:sz w:val="24"/>
          <w:szCs w:val="24"/>
        </w:rPr>
        <w:t>회</w:t>
      </w:r>
      <w:r w:rsidR="00D949B6">
        <w:rPr>
          <w:rFonts w:hint="eastAsia"/>
          <w:sz w:val="24"/>
          <w:szCs w:val="24"/>
        </w:rPr>
        <w:t xml:space="preserve"> </w:t>
      </w:r>
      <w:r w:rsidR="00D949B6">
        <w:rPr>
          <w:rFonts w:hint="eastAsia"/>
          <w:sz w:val="24"/>
          <w:szCs w:val="24"/>
        </w:rPr>
        <w:t>연속</w:t>
      </w:r>
      <w:r w:rsidR="00D949B6">
        <w:rPr>
          <w:rFonts w:hint="eastAsia"/>
          <w:sz w:val="24"/>
          <w:szCs w:val="24"/>
        </w:rPr>
        <w:t xml:space="preserve"> </w:t>
      </w:r>
      <w:proofErr w:type="spellStart"/>
      <w:r w:rsidR="00D949B6" w:rsidRPr="005A3AE4">
        <w:rPr>
          <w:sz w:val="24"/>
          <w:szCs w:val="24"/>
        </w:rPr>
        <w:t>가왕에</w:t>
      </w:r>
      <w:proofErr w:type="spellEnd"/>
      <w:r w:rsidR="00D949B6" w:rsidRPr="005A3AE4">
        <w:rPr>
          <w:sz w:val="24"/>
          <w:szCs w:val="24"/>
        </w:rPr>
        <w:t xml:space="preserve"> </w:t>
      </w:r>
      <w:r w:rsidRPr="005A3AE4">
        <w:rPr>
          <w:sz w:val="24"/>
          <w:szCs w:val="24"/>
        </w:rPr>
        <w:t>등극했다</w:t>
      </w:r>
      <w:r w:rsidRPr="005A3AE4">
        <w:rPr>
          <w:sz w:val="24"/>
          <w:szCs w:val="24"/>
        </w:rPr>
        <w:t>.</w:t>
      </w:r>
    </w:p>
    <w:p w14:paraId="3C9BE203" w14:textId="77777777" w:rsidR="005A3AE4" w:rsidRPr="00D949B6" w:rsidRDefault="005A3AE4" w:rsidP="00C55028">
      <w:pPr>
        <w:pStyle w:val="a3"/>
        <w:spacing w:line="360" w:lineRule="auto"/>
        <w:rPr>
          <w:sz w:val="22"/>
          <w:szCs w:val="22"/>
        </w:rPr>
      </w:pPr>
    </w:p>
    <w:p w14:paraId="2E746A78" w14:textId="156CB1CC" w:rsidR="00C55028" w:rsidRDefault="00C55028" w:rsidP="00C55028">
      <w:pPr>
        <w:pStyle w:val="a3"/>
        <w:spacing w:line="360" w:lineRule="auto"/>
        <w:rPr>
          <w:sz w:val="22"/>
          <w:szCs w:val="22"/>
        </w:rPr>
      </w:pPr>
      <w:proofErr w:type="spellStart"/>
      <w:r w:rsidRPr="00C55028">
        <w:rPr>
          <w:rFonts w:hint="eastAsia"/>
          <w:sz w:val="22"/>
          <w:szCs w:val="22"/>
        </w:rPr>
        <w:lastRenderedPageBreak/>
        <w:t>가왕전</w:t>
      </w:r>
      <w:proofErr w:type="spellEnd"/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우승자에게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주어진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상금</w:t>
      </w:r>
      <w:r w:rsidRPr="00C55028">
        <w:rPr>
          <w:sz w:val="22"/>
          <w:szCs w:val="22"/>
        </w:rPr>
        <w:t xml:space="preserve"> 160</w:t>
      </w:r>
      <w:r w:rsidRPr="00C55028">
        <w:rPr>
          <w:sz w:val="22"/>
          <w:szCs w:val="22"/>
        </w:rPr>
        <w:t>만</w:t>
      </w:r>
      <w:r w:rsidR="000D095B">
        <w:rPr>
          <w:rFonts w:hint="eastAsia"/>
          <w:sz w:val="22"/>
          <w:szCs w:val="22"/>
        </w:rPr>
        <w:t xml:space="preserve"> </w:t>
      </w:r>
      <w:r w:rsidRPr="00C55028">
        <w:rPr>
          <w:sz w:val="22"/>
          <w:szCs w:val="22"/>
        </w:rPr>
        <w:t>원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전액</w:t>
      </w:r>
      <w:r w:rsidR="000D095B">
        <w:rPr>
          <w:rFonts w:hint="eastAsia"/>
          <w:sz w:val="22"/>
          <w:szCs w:val="22"/>
        </w:rPr>
        <w:t>은</w:t>
      </w:r>
      <w:r w:rsidR="00D949B6">
        <w:rPr>
          <w:rFonts w:hint="eastAsia"/>
          <w:sz w:val="22"/>
          <w:szCs w:val="22"/>
        </w:rPr>
        <w:t xml:space="preserve"> </w:t>
      </w:r>
      <w:r w:rsidR="00D949B6">
        <w:rPr>
          <w:sz w:val="22"/>
          <w:szCs w:val="22"/>
        </w:rPr>
        <w:t>5</w:t>
      </w:r>
      <w:r w:rsidR="00D949B6">
        <w:rPr>
          <w:rFonts w:hint="eastAsia"/>
          <w:sz w:val="22"/>
          <w:szCs w:val="22"/>
        </w:rPr>
        <w:t>월</w:t>
      </w:r>
      <w:r w:rsidR="00D949B6">
        <w:rPr>
          <w:rFonts w:hint="eastAsia"/>
          <w:sz w:val="22"/>
          <w:szCs w:val="22"/>
        </w:rPr>
        <w:t xml:space="preserve"> </w:t>
      </w:r>
      <w:r w:rsidR="00D949B6">
        <w:rPr>
          <w:sz w:val="22"/>
          <w:szCs w:val="22"/>
        </w:rPr>
        <w:t>28</w:t>
      </w:r>
      <w:r w:rsidR="00D949B6">
        <w:rPr>
          <w:rFonts w:hint="eastAsia"/>
          <w:sz w:val="22"/>
          <w:szCs w:val="22"/>
        </w:rPr>
        <w:t>일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임영웅의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이름으로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발달장애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청년들의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일터를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건립하</w:t>
      </w:r>
      <w:r w:rsidR="00D949B6">
        <w:rPr>
          <w:rFonts w:hint="eastAsia"/>
          <w:sz w:val="22"/>
          <w:szCs w:val="22"/>
        </w:rPr>
        <w:t>고</w:t>
      </w:r>
      <w:r w:rsidR="00D949B6">
        <w:rPr>
          <w:rFonts w:hint="eastAsia"/>
          <w:sz w:val="22"/>
          <w:szCs w:val="22"/>
        </w:rPr>
        <w:t xml:space="preserve"> </w:t>
      </w:r>
      <w:r w:rsidR="00D949B6">
        <w:rPr>
          <w:rFonts w:hint="eastAsia"/>
          <w:sz w:val="22"/>
          <w:szCs w:val="22"/>
        </w:rPr>
        <w:t>있는</w:t>
      </w:r>
      <w:r w:rsidR="00D949B6">
        <w:rPr>
          <w:rFonts w:hint="eastAsia"/>
          <w:sz w:val="22"/>
          <w:szCs w:val="22"/>
        </w:rPr>
        <w:t xml:space="preserve"> </w:t>
      </w:r>
      <w:r w:rsidR="00086071">
        <w:rPr>
          <w:sz w:val="22"/>
          <w:szCs w:val="22"/>
        </w:rPr>
        <w:t>푸르메</w:t>
      </w:r>
      <w:r w:rsidR="00086071">
        <w:rPr>
          <w:rFonts w:hint="eastAsia"/>
          <w:sz w:val="22"/>
          <w:szCs w:val="22"/>
        </w:rPr>
        <w:t>재</w:t>
      </w:r>
      <w:r w:rsidRPr="00C55028">
        <w:rPr>
          <w:sz w:val="22"/>
          <w:szCs w:val="22"/>
        </w:rPr>
        <w:t>단에</w:t>
      </w:r>
      <w:r w:rsidRPr="00C55028">
        <w:rPr>
          <w:sz w:val="22"/>
          <w:szCs w:val="22"/>
        </w:rPr>
        <w:t xml:space="preserve"> </w:t>
      </w:r>
      <w:r w:rsidR="000D095B">
        <w:rPr>
          <w:sz w:val="22"/>
          <w:szCs w:val="22"/>
        </w:rPr>
        <w:t>전달</w:t>
      </w:r>
      <w:r w:rsidR="000D095B">
        <w:rPr>
          <w:rFonts w:hint="eastAsia"/>
          <w:sz w:val="22"/>
          <w:szCs w:val="22"/>
        </w:rPr>
        <w:t>됐으며</w:t>
      </w:r>
      <w:r w:rsidR="000D095B">
        <w:rPr>
          <w:rFonts w:hint="eastAsia"/>
          <w:sz w:val="22"/>
          <w:szCs w:val="22"/>
        </w:rPr>
        <w:t>,</w:t>
      </w:r>
      <w:r w:rsidRPr="00C55028">
        <w:rPr>
          <w:sz w:val="22"/>
          <w:szCs w:val="22"/>
        </w:rPr>
        <w:t xml:space="preserve"> 5</w:t>
      </w:r>
      <w:r w:rsidRPr="00C55028">
        <w:rPr>
          <w:sz w:val="22"/>
          <w:szCs w:val="22"/>
        </w:rPr>
        <w:t>월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선한트롯가수에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선정된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보상으로</w:t>
      </w:r>
      <w:r w:rsidRPr="00C55028">
        <w:rPr>
          <w:sz w:val="22"/>
          <w:szCs w:val="22"/>
        </w:rPr>
        <w:t xml:space="preserve"> 6</w:t>
      </w:r>
      <w:r w:rsidRPr="00C55028">
        <w:rPr>
          <w:sz w:val="22"/>
          <w:szCs w:val="22"/>
        </w:rPr>
        <w:t>월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한</w:t>
      </w:r>
      <w:r w:rsidR="000D095B">
        <w:rPr>
          <w:rFonts w:hint="eastAsia"/>
          <w:sz w:val="22"/>
          <w:szCs w:val="22"/>
        </w:rPr>
        <w:t xml:space="preserve"> </w:t>
      </w:r>
      <w:r w:rsidRPr="00C55028">
        <w:rPr>
          <w:sz w:val="22"/>
          <w:szCs w:val="22"/>
        </w:rPr>
        <w:t>달간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서울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강남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고속버스터미널에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임영웅의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지하철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광고가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게시될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예정이다</w:t>
      </w:r>
      <w:r w:rsidRPr="00C55028">
        <w:rPr>
          <w:sz w:val="22"/>
          <w:szCs w:val="22"/>
        </w:rPr>
        <w:t>.</w:t>
      </w:r>
    </w:p>
    <w:p w14:paraId="206EBA74" w14:textId="77777777" w:rsidR="00C55028" w:rsidRPr="000D095B" w:rsidRDefault="00C55028" w:rsidP="00C55028">
      <w:pPr>
        <w:pStyle w:val="a3"/>
        <w:spacing w:line="360" w:lineRule="auto"/>
        <w:rPr>
          <w:sz w:val="22"/>
          <w:szCs w:val="22"/>
        </w:rPr>
      </w:pPr>
    </w:p>
    <w:p w14:paraId="43255B2E" w14:textId="53AFE38E" w:rsidR="00C55028" w:rsidRPr="00C55028" w:rsidRDefault="00C55028" w:rsidP="00C55028">
      <w:pPr>
        <w:pStyle w:val="a3"/>
        <w:spacing w:line="360" w:lineRule="auto"/>
        <w:rPr>
          <w:sz w:val="22"/>
          <w:szCs w:val="22"/>
        </w:rPr>
      </w:pPr>
      <w:r w:rsidRPr="00C55028">
        <w:rPr>
          <w:sz w:val="22"/>
          <w:szCs w:val="22"/>
        </w:rPr>
        <w:t>임영웅은</w:t>
      </w:r>
      <w:r w:rsidRPr="00C55028">
        <w:rPr>
          <w:sz w:val="22"/>
          <w:szCs w:val="22"/>
        </w:rPr>
        <w:t xml:space="preserve"> </w:t>
      </w:r>
      <w:r w:rsidR="000D095B">
        <w:rPr>
          <w:rFonts w:hint="eastAsia"/>
          <w:sz w:val="22"/>
          <w:szCs w:val="22"/>
        </w:rPr>
        <w:t>아울러</w:t>
      </w:r>
      <w:r w:rsidR="000D095B">
        <w:rPr>
          <w:rFonts w:hint="eastAsia"/>
          <w:sz w:val="22"/>
          <w:szCs w:val="22"/>
        </w:rPr>
        <w:t xml:space="preserve"> </w:t>
      </w:r>
      <w:r w:rsidRPr="00C55028">
        <w:rPr>
          <w:sz w:val="22"/>
          <w:szCs w:val="22"/>
        </w:rPr>
        <w:t>다가오는</w:t>
      </w:r>
      <w:r w:rsidRPr="00C55028">
        <w:rPr>
          <w:sz w:val="22"/>
          <w:szCs w:val="22"/>
        </w:rPr>
        <w:t xml:space="preserve"> 6</w:t>
      </w:r>
      <w:r w:rsidRPr="00C55028">
        <w:rPr>
          <w:sz w:val="22"/>
          <w:szCs w:val="22"/>
        </w:rPr>
        <w:t>월</w:t>
      </w:r>
      <w:r w:rsidRPr="00C55028">
        <w:rPr>
          <w:sz w:val="22"/>
          <w:szCs w:val="22"/>
        </w:rPr>
        <w:t xml:space="preserve"> 16</w:t>
      </w:r>
      <w:r w:rsidRPr="00C55028">
        <w:rPr>
          <w:sz w:val="22"/>
          <w:szCs w:val="22"/>
        </w:rPr>
        <w:t>일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생일을</w:t>
      </w:r>
      <w:r w:rsidRPr="00C55028">
        <w:rPr>
          <w:sz w:val="22"/>
          <w:szCs w:val="22"/>
        </w:rPr>
        <w:t xml:space="preserve"> </w:t>
      </w:r>
      <w:r w:rsidR="00D949B6">
        <w:rPr>
          <w:rFonts w:hint="eastAsia"/>
          <w:sz w:val="22"/>
          <w:szCs w:val="22"/>
        </w:rPr>
        <w:t>맞아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팬들의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뜨거운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사랑과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관심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덕분에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뜻</w:t>
      </w:r>
      <w:r w:rsidR="000D095B">
        <w:rPr>
          <w:rFonts w:hint="eastAsia"/>
          <w:sz w:val="22"/>
          <w:szCs w:val="22"/>
        </w:rPr>
        <w:t xml:space="preserve"> </w:t>
      </w:r>
      <w:r w:rsidRPr="00C55028">
        <w:rPr>
          <w:sz w:val="22"/>
          <w:szCs w:val="22"/>
        </w:rPr>
        <w:t>깊은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나눔을</w:t>
      </w:r>
      <w:r w:rsidRPr="00C55028">
        <w:rPr>
          <w:sz w:val="22"/>
          <w:szCs w:val="22"/>
        </w:rPr>
        <w:t xml:space="preserve"> </w:t>
      </w:r>
      <w:r w:rsidR="000D095B">
        <w:rPr>
          <w:rFonts w:hint="eastAsia"/>
          <w:sz w:val="22"/>
          <w:szCs w:val="22"/>
        </w:rPr>
        <w:t>계속하며</w:t>
      </w:r>
      <w:r w:rsidR="000D095B">
        <w:rPr>
          <w:rFonts w:hint="eastAsia"/>
          <w:sz w:val="22"/>
          <w:szCs w:val="22"/>
        </w:rPr>
        <w:t xml:space="preserve"> </w:t>
      </w:r>
      <w:r w:rsidRPr="00C55028">
        <w:rPr>
          <w:sz w:val="22"/>
          <w:szCs w:val="22"/>
        </w:rPr>
        <w:t>아름다운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선행을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이어가고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있다</w:t>
      </w:r>
      <w:r w:rsidRPr="00C55028">
        <w:rPr>
          <w:sz w:val="22"/>
          <w:szCs w:val="22"/>
        </w:rPr>
        <w:t>.</w:t>
      </w:r>
    </w:p>
    <w:p w14:paraId="0B27C889" w14:textId="77777777" w:rsidR="00C55028" w:rsidRPr="000D095B" w:rsidRDefault="00C55028" w:rsidP="00C55028">
      <w:pPr>
        <w:pStyle w:val="a3"/>
        <w:spacing w:line="360" w:lineRule="auto"/>
        <w:rPr>
          <w:sz w:val="22"/>
          <w:szCs w:val="22"/>
        </w:rPr>
      </w:pPr>
    </w:p>
    <w:p w14:paraId="1044D490" w14:textId="2B3F3E3D" w:rsidR="00C55028" w:rsidRPr="00C55028" w:rsidRDefault="000D095B" w:rsidP="00C55028">
      <w:pPr>
        <w:pStyle w:val="a3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월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가왕전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상금이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기부된</w:t>
      </w:r>
      <w:r>
        <w:rPr>
          <w:rFonts w:hint="eastAsia"/>
          <w:sz w:val="22"/>
          <w:szCs w:val="22"/>
        </w:rPr>
        <w:t xml:space="preserve"> </w:t>
      </w:r>
      <w:proofErr w:type="spellStart"/>
      <w:r w:rsidR="00C55028" w:rsidRPr="00C55028">
        <w:rPr>
          <w:sz w:val="22"/>
          <w:szCs w:val="22"/>
        </w:rPr>
        <w:t>푸르메재단은</w:t>
      </w:r>
      <w:proofErr w:type="spellEnd"/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장애인의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재활과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자립을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돕</w:t>
      </w:r>
      <w:r>
        <w:rPr>
          <w:rFonts w:hint="eastAsia"/>
          <w:sz w:val="22"/>
          <w:szCs w:val="22"/>
        </w:rPr>
        <w:t>기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위해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지난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2005</w:t>
      </w:r>
      <w:r>
        <w:rPr>
          <w:rFonts w:hint="eastAsia"/>
          <w:sz w:val="22"/>
          <w:szCs w:val="22"/>
        </w:rPr>
        <w:t>년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설립된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비영리단체다</w:t>
      </w:r>
      <w:r w:rsidR="00C55028" w:rsidRPr="00C55028">
        <w:rPr>
          <w:sz w:val="22"/>
          <w:szCs w:val="22"/>
        </w:rPr>
        <w:t>. 2016</w:t>
      </w:r>
      <w:r w:rsidR="00C55028" w:rsidRPr="00C55028">
        <w:rPr>
          <w:sz w:val="22"/>
          <w:szCs w:val="22"/>
        </w:rPr>
        <w:t>년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서울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마포구에</w:t>
      </w:r>
      <w:r w:rsidR="00C55028" w:rsidRPr="00C55028">
        <w:rPr>
          <w:sz w:val="22"/>
          <w:szCs w:val="22"/>
        </w:rPr>
        <w:t xml:space="preserve"> </w:t>
      </w:r>
      <w:proofErr w:type="spellStart"/>
      <w:r w:rsidR="00C55028" w:rsidRPr="00C55028">
        <w:rPr>
          <w:sz w:val="22"/>
          <w:szCs w:val="22"/>
        </w:rPr>
        <w:t>푸르메재단</w:t>
      </w:r>
      <w:proofErr w:type="spellEnd"/>
      <w:r w:rsidR="00C55028" w:rsidRPr="00C55028">
        <w:rPr>
          <w:sz w:val="22"/>
          <w:szCs w:val="22"/>
        </w:rPr>
        <w:t xml:space="preserve"> </w:t>
      </w:r>
      <w:proofErr w:type="spellStart"/>
      <w:r w:rsidR="00C55028" w:rsidRPr="00C55028">
        <w:rPr>
          <w:sz w:val="22"/>
          <w:szCs w:val="22"/>
        </w:rPr>
        <w:t>넥슨어린이재활병원을</w:t>
      </w:r>
      <w:proofErr w:type="spellEnd"/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건립</w:t>
      </w:r>
      <w:r w:rsidR="00950CE2">
        <w:rPr>
          <w:rFonts w:hint="eastAsia"/>
          <w:sz w:val="22"/>
          <w:szCs w:val="22"/>
        </w:rPr>
        <w:t>해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장애어린이의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치료와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재활을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도우며</w:t>
      </w:r>
      <w:r w:rsidR="00C55028" w:rsidRPr="00C55028">
        <w:rPr>
          <w:sz w:val="22"/>
          <w:szCs w:val="22"/>
        </w:rPr>
        <w:t xml:space="preserve">, </w:t>
      </w:r>
      <w:r w:rsidR="00C55028" w:rsidRPr="00C55028">
        <w:rPr>
          <w:sz w:val="22"/>
          <w:szCs w:val="22"/>
        </w:rPr>
        <w:t>지난해부터는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재활치료를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마친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장애청년의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자립을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지원하는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일터를</w:t>
      </w:r>
      <w:r w:rsidR="00C55028" w:rsidRPr="00C55028">
        <w:rPr>
          <w:sz w:val="22"/>
          <w:szCs w:val="22"/>
        </w:rPr>
        <w:t xml:space="preserve"> </w:t>
      </w:r>
      <w:r w:rsidR="00950CE2">
        <w:rPr>
          <w:rFonts w:hint="eastAsia"/>
          <w:sz w:val="22"/>
          <w:szCs w:val="22"/>
        </w:rPr>
        <w:t>짓</w:t>
      </w:r>
      <w:r w:rsidR="00C55028" w:rsidRPr="00C55028">
        <w:rPr>
          <w:sz w:val="22"/>
          <w:szCs w:val="22"/>
        </w:rPr>
        <w:t>고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있다</w:t>
      </w:r>
      <w:r w:rsidR="00C55028" w:rsidRPr="00C55028">
        <w:rPr>
          <w:sz w:val="22"/>
          <w:szCs w:val="22"/>
        </w:rPr>
        <w:t xml:space="preserve">. </w:t>
      </w:r>
      <w:r w:rsidR="00C55028" w:rsidRPr="00C55028">
        <w:rPr>
          <w:sz w:val="22"/>
          <w:szCs w:val="22"/>
        </w:rPr>
        <w:t>첨단</w:t>
      </w:r>
      <w:r w:rsidR="00C55028" w:rsidRPr="00C55028">
        <w:rPr>
          <w:sz w:val="22"/>
          <w:szCs w:val="22"/>
        </w:rPr>
        <w:t xml:space="preserve"> </w:t>
      </w:r>
      <w:proofErr w:type="spellStart"/>
      <w:r w:rsidR="00C55028" w:rsidRPr="00C55028">
        <w:rPr>
          <w:sz w:val="22"/>
          <w:szCs w:val="22"/>
        </w:rPr>
        <w:t>스마트팜</w:t>
      </w:r>
      <w:proofErr w:type="spellEnd"/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기반의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‘푸르</w:t>
      </w:r>
      <w:bookmarkStart w:id="0" w:name="_GoBack"/>
      <w:bookmarkEnd w:id="0"/>
      <w:r w:rsidR="00C55028" w:rsidRPr="00C55028">
        <w:rPr>
          <w:sz w:val="22"/>
          <w:szCs w:val="22"/>
        </w:rPr>
        <w:t>메소셜팜’을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통해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발달장애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청년을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위한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좋은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일자리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모델을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제시할</w:t>
      </w:r>
      <w:r w:rsidR="00C55028" w:rsidRPr="00C55028">
        <w:rPr>
          <w:sz w:val="22"/>
          <w:szCs w:val="22"/>
        </w:rPr>
        <w:t xml:space="preserve"> </w:t>
      </w:r>
      <w:r w:rsidR="00C55028" w:rsidRPr="00C55028">
        <w:rPr>
          <w:sz w:val="22"/>
          <w:szCs w:val="22"/>
        </w:rPr>
        <w:t>예정이다</w:t>
      </w:r>
      <w:r w:rsidR="00C55028" w:rsidRPr="00C55028">
        <w:rPr>
          <w:sz w:val="22"/>
          <w:szCs w:val="22"/>
        </w:rPr>
        <w:t xml:space="preserve">. </w:t>
      </w:r>
    </w:p>
    <w:p w14:paraId="3B9B52E8" w14:textId="77777777" w:rsidR="00C55028" w:rsidRPr="00C55028" w:rsidRDefault="00C55028" w:rsidP="00C55028">
      <w:pPr>
        <w:pStyle w:val="a3"/>
        <w:spacing w:line="360" w:lineRule="auto"/>
        <w:rPr>
          <w:sz w:val="22"/>
          <w:szCs w:val="22"/>
        </w:rPr>
      </w:pPr>
    </w:p>
    <w:p w14:paraId="590F82C0" w14:textId="50C869C5" w:rsidR="001B65E7" w:rsidRDefault="00C55028" w:rsidP="00C55028">
      <w:pPr>
        <w:pStyle w:val="a3"/>
        <w:spacing w:line="360" w:lineRule="auto"/>
        <w:rPr>
          <w:sz w:val="23"/>
          <w:szCs w:val="23"/>
        </w:rPr>
      </w:pPr>
      <w:r w:rsidRPr="00C55028">
        <w:rPr>
          <w:rFonts w:hint="eastAsia"/>
          <w:sz w:val="22"/>
          <w:szCs w:val="22"/>
        </w:rPr>
        <w:t>푸르메재단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관계자는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“임영웅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씨와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팬들이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꾸준히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선행을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베푸는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모습에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감동받았다”</w:t>
      </w:r>
      <w:proofErr w:type="spellStart"/>
      <w:r w:rsidRPr="00C55028">
        <w:rPr>
          <w:sz w:val="22"/>
          <w:szCs w:val="22"/>
        </w:rPr>
        <w:t>며</w:t>
      </w:r>
      <w:proofErr w:type="spellEnd"/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“보내주신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기부금은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발달장애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청년들이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좋은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일터에서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꿈을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실현하도록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돕는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데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소중히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사용하겠다”고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감사의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마음을</w:t>
      </w:r>
      <w:r w:rsidRPr="00C55028">
        <w:rPr>
          <w:sz w:val="22"/>
          <w:szCs w:val="22"/>
        </w:rPr>
        <w:t xml:space="preserve"> </w:t>
      </w:r>
      <w:r w:rsidRPr="00C55028">
        <w:rPr>
          <w:sz w:val="22"/>
          <w:szCs w:val="22"/>
        </w:rPr>
        <w:t>전했다</w:t>
      </w:r>
      <w:r w:rsidRPr="00C55028">
        <w:rPr>
          <w:sz w:val="22"/>
          <w:szCs w:val="22"/>
        </w:rPr>
        <w:t>.</w:t>
      </w:r>
    </w:p>
    <w:p w14:paraId="4317F576" w14:textId="77777777" w:rsidR="001B65E7" w:rsidRDefault="001B65E7" w:rsidP="001B65E7">
      <w:pPr>
        <w:pStyle w:val="a3"/>
        <w:spacing w:line="360" w:lineRule="auto"/>
        <w:rPr>
          <w:sz w:val="23"/>
          <w:szCs w:val="23"/>
        </w:rPr>
      </w:pPr>
    </w:p>
    <w:p w14:paraId="0930976C" w14:textId="77777777" w:rsidR="001B65E7" w:rsidRDefault="001B65E7" w:rsidP="001B65E7">
      <w:pPr>
        <w:pStyle w:val="a3"/>
        <w:spacing w:line="360" w:lineRule="auto"/>
      </w:pPr>
      <w:r>
        <w:rPr>
          <w:rFonts w:ascii="맑은 고딕" w:eastAsia="맑은 고딕" w:hAnsi="맑은 고딕" w:hint="eastAsia"/>
          <w:sz w:val="23"/>
          <w:szCs w:val="23"/>
        </w:rPr>
        <w:t xml:space="preserve">□ 기부 </w:t>
      </w:r>
      <w:proofErr w:type="gramStart"/>
      <w:r>
        <w:rPr>
          <w:rFonts w:ascii="맑은 고딕" w:eastAsia="맑은 고딕" w:hAnsi="맑은 고딕" w:hint="eastAsia"/>
          <w:sz w:val="23"/>
          <w:szCs w:val="23"/>
        </w:rPr>
        <w:t>문의 :</w:t>
      </w:r>
      <w:proofErr w:type="gramEnd"/>
      <w:r>
        <w:rPr>
          <w:rFonts w:ascii="맑은 고딕" w:eastAsia="맑은 고딕" w:hAnsi="맑은 고딕" w:hint="eastAsia"/>
          <w:sz w:val="23"/>
          <w:szCs w:val="23"/>
        </w:rPr>
        <w:t xml:space="preserve"> 02)720-7002 </w:t>
      </w:r>
      <w:hyperlink r:id="rId7" w:history="1">
        <w:r>
          <w:rPr>
            <w:rStyle w:val="a4"/>
            <w:rFonts w:ascii="맑은 고딕" w:eastAsia="맑은 고딕" w:hAnsi="맑은 고딕" w:hint="eastAsia"/>
            <w:color w:val="800080"/>
            <w:sz w:val="23"/>
            <w:szCs w:val="23"/>
            <w:u w:color="800080"/>
          </w:rPr>
          <w:t>www.purme.org</w:t>
        </w:r>
      </w:hyperlink>
      <w:r>
        <w:rPr>
          <w:rFonts w:eastAsia="맑은 고딕"/>
          <w:sz w:val="23"/>
          <w:szCs w:val="23"/>
        </w:rPr>
        <w:t xml:space="preserve"> </w:t>
      </w:r>
    </w:p>
    <w:p w14:paraId="282DBEC3" w14:textId="042E86F1" w:rsidR="001B65E7" w:rsidRDefault="001B65E7" w:rsidP="001B65E7">
      <w:pPr>
        <w:pStyle w:val="a3"/>
      </w:pPr>
      <w:r>
        <w:rPr>
          <w:rFonts w:ascii="맑은 고딕" w:eastAsia="맑은 고딕" w:hAnsi="맑은 고딕" w:hint="eastAsia"/>
          <w:b/>
          <w:bCs/>
          <w:sz w:val="23"/>
          <w:szCs w:val="23"/>
        </w:rPr>
        <w:t xml:space="preserve">■ </w:t>
      </w:r>
      <w:r>
        <w:rPr>
          <w:rFonts w:ascii="맑은 고딕" w:eastAsia="맑은 고딕" w:hAnsi="맑은 고딕" w:hint="eastAsia"/>
          <w:sz w:val="23"/>
          <w:szCs w:val="23"/>
        </w:rPr>
        <w:t xml:space="preserve">내용 </w:t>
      </w:r>
      <w:proofErr w:type="gramStart"/>
      <w:r>
        <w:rPr>
          <w:rFonts w:ascii="맑은 고딕" w:eastAsia="맑은 고딕" w:hAnsi="맑은 고딕" w:hint="eastAsia"/>
          <w:sz w:val="23"/>
          <w:szCs w:val="23"/>
        </w:rPr>
        <w:t>문의</w:t>
      </w:r>
      <w:r>
        <w:rPr>
          <w:rFonts w:eastAsia="맑은 고딕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sz w:val="23"/>
          <w:szCs w:val="23"/>
        </w:rPr>
        <w:t>:</w:t>
      </w:r>
      <w:proofErr w:type="gramEnd"/>
      <w:r>
        <w:rPr>
          <w:rFonts w:ascii="맑은 고딕" w:eastAsia="맑은 고딕" w:hAnsi="맑은 고딕" w:hint="eastAsia"/>
          <w:sz w:val="23"/>
          <w:szCs w:val="23"/>
        </w:rPr>
        <w:t xml:space="preserve"> 오선영 팀장 (커뮤니케이션팀) 02-6395-7009</w:t>
      </w:r>
    </w:p>
    <w:p w14:paraId="7DFBFEFA" w14:textId="77777777" w:rsidR="001B65E7" w:rsidRDefault="001B65E7" w:rsidP="001B65E7">
      <w:pPr>
        <w:pStyle w:val="a3"/>
      </w:pPr>
      <w:r>
        <w:rPr>
          <w:rFonts w:ascii="맑은 고딕" w:eastAsia="맑은 고딕" w:hAnsi="맑은 고딕" w:hint="eastAsia"/>
          <w:sz w:val="23"/>
          <w:szCs w:val="23"/>
        </w:rPr>
        <w:t>지화정 간사 (커뮤니케이션팀) 02-6395-7110, 010-3083-6239</w:t>
      </w:r>
    </w:p>
    <w:p w14:paraId="4771A93E" w14:textId="77777777" w:rsidR="001B65E7" w:rsidRDefault="001B65E7" w:rsidP="001B65E7">
      <w:pPr>
        <w:pStyle w:val="a3"/>
        <w:rPr>
          <w:sz w:val="23"/>
          <w:szCs w:val="23"/>
        </w:rPr>
      </w:pPr>
    </w:p>
    <w:p w14:paraId="6E768311" w14:textId="77777777" w:rsidR="001B65E7" w:rsidRDefault="001B65E7" w:rsidP="001B65E7">
      <w:pPr>
        <w:pStyle w:val="a3"/>
      </w:pPr>
    </w:p>
    <w:p w14:paraId="538F1152" w14:textId="77777777" w:rsidR="007F6989" w:rsidRPr="00D949B6" w:rsidRDefault="00950CE2" w:rsidP="001B65E7"/>
    <w:sectPr w:rsidR="007F6989" w:rsidRPr="00D949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3"/>
    <w:rsid w:val="00086071"/>
    <w:rsid w:val="000D095B"/>
    <w:rsid w:val="001B65E7"/>
    <w:rsid w:val="001C4202"/>
    <w:rsid w:val="002B2973"/>
    <w:rsid w:val="003A264B"/>
    <w:rsid w:val="004A3F83"/>
    <w:rsid w:val="004E2130"/>
    <w:rsid w:val="005A3AE4"/>
    <w:rsid w:val="00631047"/>
    <w:rsid w:val="00676824"/>
    <w:rsid w:val="006F726A"/>
    <w:rsid w:val="0085781E"/>
    <w:rsid w:val="00950CE2"/>
    <w:rsid w:val="009D7E96"/>
    <w:rsid w:val="00A41991"/>
    <w:rsid w:val="00B31C48"/>
    <w:rsid w:val="00B87516"/>
    <w:rsid w:val="00BC7443"/>
    <w:rsid w:val="00C379C1"/>
    <w:rsid w:val="00C55028"/>
    <w:rsid w:val="00D949B6"/>
    <w:rsid w:val="00E70F7D"/>
    <w:rsid w:val="00EC7577"/>
    <w:rsid w:val="00E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185D"/>
  <w15:chartTrackingRefBased/>
  <w15:docId w15:val="{0DB1FA57-45F8-438F-AF7D-7D2FD34B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744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BC7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r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purm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</dc:creator>
  <cp:keywords/>
  <dc:description/>
  <cp:lastModifiedBy>커뮤니케이션팀 팀장</cp:lastModifiedBy>
  <cp:revision>15</cp:revision>
  <dcterms:created xsi:type="dcterms:W3CDTF">2021-05-28T09:34:00Z</dcterms:created>
  <dcterms:modified xsi:type="dcterms:W3CDTF">2021-05-31T05:15:00Z</dcterms:modified>
</cp:coreProperties>
</file>