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Layout w:type="fixed"/>
      </w:tblPr>
      <w:tblGrid>
        <w:gridCol w:w="2551"/>
        <w:gridCol w:w="3767"/>
        <w:gridCol w:w="3032"/>
      </w:tblGrid>
      <w:tr>
        <w:trPr>
          <w:trHeight w:val="1108" w:hRule="atLeast"/>
        </w:trPr>
        <w:tc>
          <w:tcPr>
            <w:tcW w:w="2551" w:type="dxa"/>
            <w:tcBorders>
              <w:bottom w:val="single" w:sz="18" w:space="0" w:color="4A86CB"/>
              <w:right w:val="nil"/>
            </w:tcBorders>
          </w:tcPr>
          <w:p>
            <w:pPr>
              <w:pStyle w:val="TableParagraph"/>
              <w:ind w:left="0"/>
              <w:rPr>
                <w:rFonts w:ascii="Times New Roman"/>
                <w:sz w:val="11"/>
              </w:rPr>
            </w:pPr>
          </w:p>
          <w:p>
            <w:pPr>
              <w:pStyle w:val="TableParagraph"/>
              <w:ind w:left="316"/>
              <w:rPr>
                <w:rFonts w:ascii="Times New Roman"/>
                <w:sz w:val="20"/>
              </w:rPr>
            </w:pPr>
            <w:r>
              <w:rPr>
                <w:rFonts w:ascii="Times New Roman"/>
                <w:noProof/>
                <w:sz w:val="20"/>
              </w:rPr>
              <w:drawing>
                <wp:inline distT="0" distB="0" distL="0" distR="0">
                  <wp:extent cx="1236041" cy="391763"/>
                  <wp:effectExtent l="0" t="0" r="0" b="0"/>
                  <wp:docPr id="1025" name="shape102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1236041" cy="391763"/>
                          </a:xfrm>
                          <a:prstGeom prst="rect"/>
                        </pic:spPr>
                      </pic:pic>
                    </a:graphicData>
                  </a:graphic>
                </wp:inline>
              </w:drawing>
            </w:r>
          </w:p>
          <w:p>
            <w:pPr>
              <w:pStyle w:val="TableParagraph"/>
              <w:ind w:left="643"/>
              <w:spacing w:before="56" w:line="288" w:lineRule="exact"/>
              <w:rPr>
                <w:sz w:val="20"/>
              </w:rPr>
            </w:pPr>
            <w:r>
              <w:fldChar w:fldCharType="begin"/>
            </w:r>
            <w:r>
              <w:instrText xml:space="preserve"> HYPERLINK "http://www.purme.org/" </w:instrText>
            </w:r>
            <w:r>
              <w:fldChar w:fldCharType="separate"/>
            </w:r>
            <w:r>
              <w:rPr>
                <w:color w:val="0000FF"/>
                <w:sz w:val="20"/>
                <w:u w:val="single" w:color="0000FF"/>
                <w:spacing w:val="-2"/>
              </w:rPr>
              <w:t>www.purme.org</w:t>
            </w:r>
            <w:r>
              <w:fldChar w:fldCharType="end"/>
            </w:r>
          </w:p>
        </w:tc>
        <w:tc>
          <w:tcPr>
            <w:tcW w:w="3767" w:type="dxa"/>
            <w:tcBorders>
              <w:left w:val="nil"/>
              <w:bottom w:val="single" w:sz="18" w:space="0" w:color="4A86CB"/>
              <w:right w:val="nil"/>
            </w:tcBorders>
          </w:tcPr>
          <w:p>
            <w:pPr>
              <w:pStyle w:val="TableParagraph"/>
              <w:ind w:left="556"/>
              <w:spacing w:before="53"/>
              <w:rPr>
                <w:b/>
                <w:sz w:val="52"/>
              </w:rPr>
            </w:pPr>
            <w:r>
              <w:rPr>
                <w:b/>
                <w:sz w:val="52"/>
              </w:rPr>
              <w:t>보</w:t>
            </w:r>
            <w:r>
              <w:rPr>
                <w:b/>
                <w:sz w:val="52"/>
                <w:spacing w:val="76"/>
              </w:rPr>
              <w:t xml:space="preserve"> </w:t>
            </w:r>
            <w:r>
              <w:rPr>
                <w:b/>
                <w:sz w:val="52"/>
              </w:rPr>
              <w:t>도</w:t>
            </w:r>
            <w:r>
              <w:rPr>
                <w:b/>
                <w:sz w:val="52"/>
                <w:spacing w:val="76"/>
              </w:rPr>
              <w:t xml:space="preserve"> </w:t>
            </w:r>
            <w:r>
              <w:rPr>
                <w:b/>
                <w:sz w:val="52"/>
              </w:rPr>
              <w:t>자</w:t>
            </w:r>
            <w:r>
              <w:rPr>
                <w:b/>
                <w:sz w:val="52"/>
                <w:spacing w:val="76"/>
              </w:rPr>
              <w:t xml:space="preserve"> </w:t>
            </w:r>
            <w:r>
              <w:rPr>
                <w:b/>
                <w:sz w:val="52"/>
                <w:spacing w:val="-10"/>
              </w:rPr>
              <w:t>료</w:t>
            </w:r>
          </w:p>
        </w:tc>
        <w:tc>
          <w:tcPr>
            <w:tcW w:w="3032" w:type="dxa"/>
            <w:tcBorders>
              <w:left w:val="nil"/>
              <w:bottom w:val="single" w:sz="18" w:space="0" w:color="4A86CB"/>
            </w:tcBorders>
          </w:tcPr>
          <w:p>
            <w:pPr>
              <w:pStyle w:val="TableParagraph"/>
              <w:ind w:right="166" w:hanging="8"/>
              <w:spacing w:before="186" w:line="132" w:lineRule="auto"/>
              <w:rPr>
                <w:sz w:val="20"/>
              </w:rPr>
            </w:pPr>
            <w:r>
              <w:rPr>
                <w:sz w:val="20"/>
                <w:spacing w:val="-22"/>
              </w:rPr>
              <w:t>커뮤니케이션팀</w:t>
            </w:r>
            <w:r>
              <w:rPr>
                <w:sz w:val="20"/>
                <w:spacing w:val="-11"/>
              </w:rPr>
              <w:t xml:space="preserve"> </w:t>
            </w:r>
            <w:r>
              <w:rPr>
                <w:sz w:val="20"/>
                <w:spacing w:val="-22"/>
              </w:rPr>
              <w:t>지화정</w:t>
            </w:r>
            <w:r>
              <w:rPr>
                <w:sz w:val="20"/>
                <w:spacing w:val="-8"/>
              </w:rPr>
              <w:t xml:space="preserve"> </w:t>
            </w:r>
            <w:r>
              <w:rPr>
                <w:sz w:val="20"/>
                <w:spacing w:val="-22"/>
              </w:rPr>
              <w:t xml:space="preserve">대리 </w:t>
            </w:r>
            <w:r>
              <w:rPr>
                <w:sz w:val="20"/>
              </w:rPr>
              <w:t>TEL. 02-6395-7110</w:t>
            </w:r>
          </w:p>
          <w:p>
            <w:pPr>
              <w:pStyle w:val="TableParagraph"/>
              <w:spacing w:line="163" w:lineRule="exact"/>
              <w:rPr>
                <w:sz w:val="20"/>
              </w:rPr>
            </w:pPr>
            <w:r>
              <w:rPr>
                <w:sz w:val="20"/>
                <w:spacing w:val="-4"/>
              </w:rPr>
              <w:t>FAX.</w:t>
            </w:r>
            <w:r>
              <w:rPr>
                <w:sz w:val="20"/>
                <w:spacing w:val="2"/>
              </w:rPr>
              <w:t xml:space="preserve"> </w:t>
            </w:r>
            <w:r>
              <w:rPr>
                <w:sz w:val="20"/>
                <w:spacing w:val="-4"/>
              </w:rPr>
              <w:t>02-720-7025</w:t>
            </w:r>
          </w:p>
          <w:p>
            <w:pPr>
              <w:pStyle w:val="TableParagraph"/>
              <w:spacing w:line="281" w:lineRule="exact"/>
              <w:rPr>
                <w:sz w:val="20"/>
              </w:rPr>
            </w:pPr>
            <w:r>
              <w:rPr>
                <w:sz w:val="20"/>
                <w:spacing w:val="-4"/>
              </w:rPr>
              <w:t>C.P.</w:t>
            </w:r>
            <w:r>
              <w:rPr>
                <w:sz w:val="20"/>
              </w:rPr>
              <w:t xml:space="preserve"> </w:t>
            </w:r>
            <w:r>
              <w:rPr>
                <w:sz w:val="20"/>
                <w:spacing w:val="-4"/>
              </w:rPr>
              <w:t>010-3083-6239</w:t>
            </w:r>
          </w:p>
        </w:tc>
      </w:tr>
      <w:tr>
        <w:trPr>
          <w:trHeight w:val="381" w:hRule="atLeast"/>
        </w:trPr>
        <w:tc>
          <w:tcPr>
            <w:tcW w:w="6318" w:type="dxa"/>
            <w:gridSpan w:val="2"/>
            <w:tcBorders>
              <w:top w:val="single" w:sz="18" w:space="0" w:color="4A86CB"/>
              <w:bottom w:val="single" w:sz="18" w:space="0" w:color="4A86CB"/>
              <w:right w:val="nil"/>
            </w:tcBorders>
          </w:tcPr>
          <w:p>
            <w:pPr>
              <w:pStyle w:val="TableParagraph"/>
              <w:ind w:left="3025"/>
              <w:spacing w:line="357" w:lineRule="exact"/>
              <w:rPr>
                <w:b/>
                <w:sz w:val="20"/>
              </w:rPr>
            </w:pPr>
            <w:r>
              <w:rPr>
                <w:b/>
                <w:color w:val="315E97"/>
                <w:sz w:val="20"/>
              </w:rPr>
              <w:t>배포일시</w:t>
            </w:r>
            <w:r>
              <w:rPr>
                <w:b/>
                <w:color w:val="315E97"/>
                <w:sz w:val="20"/>
                <w:spacing w:val="14"/>
              </w:rPr>
              <w:t xml:space="preserve"> </w:t>
            </w:r>
            <w:r>
              <w:rPr>
                <w:b/>
                <w:color w:val="315E97"/>
                <w:sz w:val="20"/>
              </w:rPr>
              <w:t>:</w:t>
            </w:r>
            <w:r>
              <w:rPr>
                <w:b/>
                <w:color w:val="315E97"/>
                <w:sz w:val="20"/>
                <w:spacing w:val="6"/>
              </w:rPr>
              <w:t xml:space="preserve"> </w:t>
            </w:r>
            <w:r>
              <w:rPr>
                <w:b/>
                <w:color w:val="315E97"/>
                <w:sz w:val="20"/>
              </w:rPr>
              <w:t>2023.</w:t>
            </w:r>
            <w:r>
              <w:rPr>
                <w:b/>
                <w:color w:val="315E97"/>
                <w:sz w:val="20"/>
                <w:spacing w:val="8"/>
              </w:rPr>
              <w:t xml:space="preserve"> </w:t>
            </w:r>
            <w:r>
              <w:rPr>
                <w:b/>
                <w:color w:val="315E97"/>
                <w:sz w:val="20"/>
              </w:rPr>
              <w:t>5.</w:t>
            </w:r>
            <w:r>
              <w:rPr>
                <w:b/>
                <w:color w:val="315E97"/>
                <w:sz w:val="20"/>
                <w:spacing w:val="9"/>
              </w:rPr>
              <w:t xml:space="preserve"> </w:t>
            </w:r>
            <w:r>
              <w:rPr>
                <w:b/>
                <w:color w:val="315E97"/>
                <w:sz w:val="20"/>
              </w:rPr>
              <w:t>30(화)</w:t>
            </w:r>
            <w:r>
              <w:rPr>
                <w:b/>
                <w:color w:val="315E97"/>
                <w:sz w:val="20"/>
                <w:spacing w:val="4"/>
              </w:rPr>
              <w:t xml:space="preserve"> </w:t>
            </w:r>
            <w:r>
              <w:rPr>
                <w:b/>
                <w:color w:val="315E97"/>
                <w:sz w:val="20"/>
                <w:spacing w:val="-4"/>
              </w:rPr>
              <w:t>09:00</w:t>
            </w:r>
          </w:p>
        </w:tc>
        <w:tc>
          <w:tcPr>
            <w:tcW w:w="3032" w:type="dxa"/>
            <w:tcBorders>
              <w:top w:val="single" w:sz="18" w:space="0" w:color="4A86CB"/>
              <w:left w:val="nil"/>
              <w:bottom w:val="single" w:sz="18" w:space="0" w:color="4A86CB"/>
            </w:tcBorders>
          </w:tcPr>
          <w:p>
            <w:pPr>
              <w:pStyle w:val="TableParagraph"/>
              <w:ind w:left="341"/>
              <w:spacing w:line="357" w:lineRule="exact"/>
              <w:rPr>
                <w:b/>
                <w:sz w:val="20"/>
              </w:rPr>
            </w:pPr>
            <w:r>
              <w:rPr>
                <w:b/>
                <w:color w:val="315E97"/>
                <w:sz w:val="20"/>
              </w:rPr>
              <w:t>분량</w:t>
            </w:r>
            <w:r>
              <w:rPr>
                <w:b/>
                <w:color w:val="315E97"/>
                <w:sz w:val="20"/>
                <w:spacing w:val="24"/>
              </w:rPr>
              <w:t xml:space="preserve"> </w:t>
            </w:r>
            <w:r>
              <w:rPr>
                <w:b/>
                <w:color w:val="315E97"/>
                <w:sz w:val="20"/>
              </w:rPr>
              <w:t>:</w:t>
            </w:r>
            <w:r>
              <w:rPr>
                <w:b/>
                <w:color w:val="315E97"/>
                <w:sz w:val="20"/>
                <w:spacing w:val="17"/>
              </w:rPr>
              <w:t xml:space="preserve"> </w:t>
            </w:r>
            <w:r>
              <w:rPr>
                <w:b/>
                <w:color w:val="315E97"/>
                <w:sz w:val="20"/>
              </w:rPr>
              <w:t>총</w:t>
            </w:r>
            <w:r>
              <w:rPr>
                <w:b/>
                <w:color w:val="315E97"/>
                <w:sz w:val="20"/>
                <w:spacing w:val="25"/>
              </w:rPr>
              <w:t xml:space="preserve"> </w:t>
            </w:r>
            <w:r>
              <w:rPr>
                <w:b/>
                <w:color w:val="315E97"/>
                <w:sz w:val="20"/>
              </w:rPr>
              <w:t>2</w:t>
            </w:r>
            <w:r>
              <w:rPr>
                <w:b/>
                <w:color w:val="315E97"/>
                <w:sz w:val="20"/>
                <w:spacing w:val="20"/>
              </w:rPr>
              <w:t xml:space="preserve"> </w:t>
            </w:r>
            <w:r>
              <w:rPr>
                <w:b/>
                <w:color w:val="315E97"/>
                <w:sz w:val="20"/>
              </w:rPr>
              <w:t>장(사진</w:t>
            </w:r>
            <w:r>
              <w:rPr>
                <w:b/>
                <w:color w:val="315E97"/>
                <w:sz w:val="20"/>
                <w:spacing w:val="25"/>
              </w:rPr>
              <w:t xml:space="preserve"> </w:t>
            </w:r>
            <w:r>
              <w:rPr>
                <w:b/>
                <w:color w:val="315E97"/>
                <w:sz w:val="20"/>
                <w:spacing w:val="-5"/>
              </w:rPr>
              <w:t>포함)</w:t>
            </w:r>
          </w:p>
        </w:tc>
      </w:tr>
    </w:tbl>
    <w:p>
      <w:pPr>
        <w:pStyle w:val="a3"/>
        <w:spacing w:before="5"/>
        <w:rPr>
          <w:rFonts w:ascii="Times New Roman"/>
          <w:sz w:val="25"/>
        </w:rPr>
      </w:pPr>
    </w:p>
    <w:p>
      <w:pPr>
        <w:pStyle w:val="a4"/>
      </w:pPr>
      <w:r>
        <w:t>이장욱</w:t>
      </w:r>
      <w:r>
        <w:rPr>
          <w:spacing w:val="30"/>
        </w:rPr>
        <w:t xml:space="preserve"> </w:t>
      </w:r>
      <w:r>
        <w:t>큐레이터,</w:t>
      </w:r>
      <w:r>
        <w:rPr>
          <w:spacing w:val="19"/>
        </w:rPr>
        <w:t xml:space="preserve"> </w:t>
      </w:r>
      <w:r>
        <w:t>푸르메재단</w:t>
      </w:r>
      <w:r>
        <w:rPr>
          <w:spacing w:val="31"/>
        </w:rPr>
        <w:t xml:space="preserve"> </w:t>
      </w:r>
      <w:r>
        <w:t>고액기부자모임</w:t>
      </w:r>
      <w:r>
        <w:rPr>
          <w:spacing w:val="31"/>
        </w:rPr>
        <w:t xml:space="preserve"> </w:t>
      </w:r>
      <w:r>
        <w:t>‘더미라클스’</w:t>
      </w:r>
      <w:r>
        <w:rPr>
          <w:spacing w:val="17"/>
        </w:rPr>
        <w:t xml:space="preserve"> </w:t>
      </w:r>
      <w:r>
        <w:rPr>
          <w:spacing w:val="-5"/>
        </w:rPr>
        <w:t>가입</w:t>
      </w:r>
    </w:p>
    <w:p>
      <w:pPr>
        <w:ind w:left="1654"/>
        <w:spacing w:line="382" w:lineRule="exact"/>
        <w:rPr>
          <w:b/>
          <w:sz w:val="24"/>
        </w:rPr>
      </w:pPr>
      <w:r>
        <w:rPr>
          <w:b/>
          <w:sz w:val="24"/>
          <w:spacing w:val="-26"/>
        </w:rPr>
        <w:t>-</w:t>
      </w:r>
      <w:r>
        <w:rPr>
          <w:b/>
          <w:sz w:val="24"/>
          <w:spacing w:val="6"/>
        </w:rPr>
        <w:t xml:space="preserve"> </w:t>
      </w:r>
      <w:r>
        <w:rPr>
          <w:b/>
          <w:sz w:val="24"/>
          <w:spacing w:val="-26"/>
        </w:rPr>
        <w:t>소더비</w:t>
      </w:r>
      <w:r>
        <w:rPr>
          <w:b/>
          <w:sz w:val="24"/>
          <w:spacing w:val="-13"/>
        </w:rPr>
        <w:t xml:space="preserve"> </w:t>
      </w:r>
      <w:r>
        <w:rPr>
          <w:b/>
          <w:sz w:val="24"/>
          <w:spacing w:val="-26"/>
        </w:rPr>
        <w:t>홍콩에서</w:t>
      </w:r>
      <w:r>
        <w:rPr>
          <w:b/>
          <w:sz w:val="24"/>
          <w:spacing w:val="-15"/>
        </w:rPr>
        <w:t xml:space="preserve"> </w:t>
      </w:r>
      <w:r>
        <w:rPr>
          <w:b/>
          <w:sz w:val="24"/>
          <w:spacing w:val="-26"/>
        </w:rPr>
        <w:t>제여란</w:t>
      </w:r>
      <w:r>
        <w:rPr>
          <w:b/>
          <w:sz w:val="24"/>
          <w:spacing w:val="-16"/>
        </w:rPr>
        <w:t xml:space="preserve"> </w:t>
      </w:r>
      <w:r>
        <w:rPr>
          <w:b/>
          <w:sz w:val="24"/>
          <w:spacing w:val="-26"/>
        </w:rPr>
        <w:t>작가</w:t>
      </w:r>
      <w:r>
        <w:rPr>
          <w:b/>
          <w:sz w:val="24"/>
          <w:spacing w:val="-13"/>
        </w:rPr>
        <w:t xml:space="preserve"> </w:t>
      </w:r>
      <w:r>
        <w:rPr>
          <w:b/>
          <w:sz w:val="24"/>
          <w:spacing w:val="-26"/>
        </w:rPr>
        <w:t>전시</w:t>
      </w:r>
      <w:r>
        <w:rPr>
          <w:b/>
          <w:sz w:val="24"/>
          <w:spacing w:val="-16"/>
        </w:rPr>
        <w:t xml:space="preserve"> </w:t>
      </w:r>
      <w:r>
        <w:rPr>
          <w:b/>
          <w:sz w:val="24"/>
          <w:spacing w:val="-26"/>
        </w:rPr>
        <w:t>기획금으로</w:t>
      </w:r>
      <w:r>
        <w:rPr>
          <w:b/>
          <w:sz w:val="24"/>
          <w:spacing w:val="-15"/>
        </w:rPr>
        <w:t xml:space="preserve"> </w:t>
      </w:r>
      <w:r>
        <w:rPr>
          <w:b/>
          <w:sz w:val="24"/>
          <w:spacing w:val="-26"/>
        </w:rPr>
        <w:t>받은</w:t>
      </w:r>
      <w:r>
        <w:rPr>
          <w:b/>
          <w:sz w:val="24"/>
          <w:spacing w:val="-14"/>
        </w:rPr>
        <w:t xml:space="preserve"> </w:t>
      </w:r>
      <w:r>
        <w:rPr>
          <w:b/>
          <w:sz w:val="24"/>
          <w:spacing w:val="-26"/>
        </w:rPr>
        <w:t>1만</w:t>
      </w:r>
      <w:r>
        <w:rPr>
          <w:b/>
          <w:sz w:val="24"/>
          <w:spacing w:val="-13"/>
        </w:rPr>
        <w:t xml:space="preserve"> </w:t>
      </w:r>
      <w:r>
        <w:rPr>
          <w:b/>
          <w:sz w:val="24"/>
          <w:spacing w:val="-26"/>
        </w:rPr>
        <w:t>달러</w:t>
      </w:r>
      <w:r>
        <w:rPr>
          <w:b/>
          <w:sz w:val="24"/>
          <w:spacing w:val="-15"/>
        </w:rPr>
        <w:t xml:space="preserve"> </w:t>
      </w:r>
      <w:r>
        <w:rPr>
          <w:b/>
          <w:sz w:val="24"/>
          <w:spacing w:val="-26"/>
        </w:rPr>
        <w:t>기부</w:t>
      </w:r>
    </w:p>
    <w:p>
      <w:pPr>
        <w:ind w:left="750"/>
        <w:spacing w:line="397" w:lineRule="exact"/>
        <w:rPr>
          <w:b/>
          <w:sz w:val="24"/>
        </w:rPr>
      </w:pPr>
      <w:r>
        <w:rPr>
          <w:sz w:val="24"/>
          <w:spacing w:val="-22"/>
        </w:rPr>
        <w:t>-</w:t>
      </w:r>
      <w:r>
        <w:rPr>
          <w:sz w:val="24"/>
          <w:spacing w:val="57"/>
        </w:rPr>
        <w:t xml:space="preserve"> </w:t>
      </w:r>
      <w:r>
        <w:rPr>
          <w:b/>
          <w:sz w:val="24"/>
          <w:spacing w:val="-22"/>
        </w:rPr>
        <w:t>향후</w:t>
      </w:r>
      <w:r>
        <w:rPr>
          <w:b/>
          <w:sz w:val="24"/>
          <w:spacing w:val="-20"/>
        </w:rPr>
        <w:t xml:space="preserve"> </w:t>
      </w:r>
      <w:r>
        <w:rPr>
          <w:b/>
          <w:sz w:val="24"/>
          <w:spacing w:val="-22"/>
        </w:rPr>
        <w:t>5년간</w:t>
      </w:r>
      <w:r>
        <w:rPr>
          <w:b/>
          <w:sz w:val="24"/>
          <w:spacing w:val="-19"/>
        </w:rPr>
        <w:t xml:space="preserve"> </w:t>
      </w:r>
      <w:r>
        <w:rPr>
          <w:b/>
          <w:sz w:val="24"/>
          <w:spacing w:val="-22"/>
        </w:rPr>
        <w:t>개인</w:t>
      </w:r>
      <w:r>
        <w:rPr>
          <w:b/>
          <w:sz w:val="24"/>
          <w:spacing w:val="-18"/>
        </w:rPr>
        <w:t xml:space="preserve"> </w:t>
      </w:r>
      <w:r>
        <w:rPr>
          <w:b/>
          <w:sz w:val="24"/>
          <w:spacing w:val="-22"/>
        </w:rPr>
        <w:t>활동</w:t>
      </w:r>
      <w:r>
        <w:rPr>
          <w:b/>
          <w:sz w:val="24"/>
          <w:spacing w:val="-19"/>
        </w:rPr>
        <w:t xml:space="preserve"> </w:t>
      </w:r>
      <w:r>
        <w:rPr>
          <w:b/>
          <w:sz w:val="24"/>
          <w:spacing w:val="-22"/>
        </w:rPr>
        <w:t>및</w:t>
      </w:r>
      <w:r>
        <w:rPr>
          <w:b/>
          <w:sz w:val="24"/>
          <w:spacing w:val="-20"/>
        </w:rPr>
        <w:t xml:space="preserve"> </w:t>
      </w:r>
      <w:r>
        <w:rPr>
          <w:b/>
          <w:sz w:val="24"/>
          <w:spacing w:val="-22"/>
        </w:rPr>
        <w:t>월급</w:t>
      </w:r>
      <w:r>
        <w:rPr>
          <w:b/>
          <w:sz w:val="24"/>
          <w:spacing w:val="-17"/>
        </w:rPr>
        <w:t xml:space="preserve"> </w:t>
      </w:r>
      <w:r>
        <w:rPr>
          <w:b/>
          <w:sz w:val="24"/>
          <w:spacing w:val="-22"/>
        </w:rPr>
        <w:t>더해</w:t>
      </w:r>
      <w:r>
        <w:rPr>
          <w:b/>
          <w:sz w:val="24"/>
          <w:spacing w:val="-20"/>
        </w:rPr>
        <w:t xml:space="preserve"> </w:t>
      </w:r>
      <w:r>
        <w:rPr>
          <w:b/>
          <w:sz w:val="24"/>
          <w:spacing w:val="-22"/>
        </w:rPr>
        <w:t>1억</w:t>
      </w:r>
      <w:r>
        <w:rPr>
          <w:b/>
          <w:sz w:val="24"/>
          <w:spacing w:val="-19"/>
        </w:rPr>
        <w:t xml:space="preserve"> </w:t>
      </w:r>
      <w:r>
        <w:rPr>
          <w:b/>
          <w:sz w:val="24"/>
          <w:spacing w:val="-22"/>
        </w:rPr>
        <w:t>원</w:t>
      </w:r>
      <w:r>
        <w:rPr>
          <w:b/>
          <w:sz w:val="24"/>
          <w:spacing w:val="-20"/>
        </w:rPr>
        <w:t xml:space="preserve"> </w:t>
      </w:r>
      <w:r>
        <w:rPr>
          <w:b/>
          <w:sz w:val="24"/>
          <w:spacing w:val="-22"/>
        </w:rPr>
        <w:t>기부</w:t>
      </w:r>
      <w:r>
        <w:rPr>
          <w:b/>
          <w:sz w:val="24"/>
          <w:spacing w:val="-17"/>
        </w:rPr>
        <w:t xml:space="preserve"> </w:t>
      </w:r>
      <w:r>
        <w:rPr>
          <w:b/>
          <w:sz w:val="24"/>
          <w:spacing w:val="-22"/>
        </w:rPr>
        <w:t>약속하며</w:t>
      </w:r>
      <w:r>
        <w:rPr>
          <w:b/>
          <w:sz w:val="24"/>
          <w:spacing w:val="-20"/>
        </w:rPr>
        <w:t xml:space="preserve"> </w:t>
      </w:r>
      <w:r>
        <w:rPr>
          <w:b/>
          <w:sz w:val="24"/>
          <w:spacing w:val="-22"/>
        </w:rPr>
        <w:t>‘더미라클스’</w:t>
      </w:r>
      <w:r>
        <w:rPr>
          <w:b/>
          <w:sz w:val="24"/>
          <w:spacing w:val="-2"/>
        </w:rPr>
        <w:t xml:space="preserve"> </w:t>
      </w:r>
      <w:r>
        <w:rPr>
          <w:b/>
          <w:sz w:val="24"/>
          <w:spacing w:val="-22"/>
        </w:rPr>
        <w:t>39호</w:t>
      </w:r>
      <w:r>
        <w:rPr>
          <w:b/>
          <w:sz w:val="24"/>
          <w:spacing w:val="-20"/>
        </w:rPr>
        <w:t xml:space="preserve"> </w:t>
      </w:r>
      <w:r>
        <w:rPr>
          <w:b/>
          <w:sz w:val="24"/>
          <w:spacing w:val="-22"/>
        </w:rPr>
        <w:t>회원</w:t>
      </w:r>
      <w:r>
        <w:rPr>
          <w:b/>
          <w:sz w:val="24"/>
          <w:spacing w:val="-17"/>
        </w:rPr>
        <w:t xml:space="preserve"> </w:t>
      </w:r>
      <w:r>
        <w:rPr>
          <w:b/>
          <w:sz w:val="24"/>
          <w:spacing w:val="-22"/>
        </w:rPr>
        <w:t>돼</w:t>
      </w:r>
    </w:p>
    <w:p>
      <w:pPr>
        <w:pStyle w:val="a3"/>
        <w:spacing w:before="13"/>
        <w:rPr>
          <w:b/>
          <w:sz w:val="20"/>
        </w:rPr>
      </w:pPr>
      <w:r>
        <w:rPr>
          <w:noProof/>
        </w:rPr>
        <w:drawing>
          <wp:anchor distT="0" distB="0" distL="0" distR="0" behindDoc="0" locked="0" layoutInCell="1" simplePos="0" relativeHeight="251658240" allowOverlap="1" hidden="0">
            <wp:simplePos x="0" y="0"/>
            <wp:positionH relativeFrom="page">
              <wp:posOffset>1395234</wp:posOffset>
            </wp:positionH>
            <wp:positionV relativeFrom="paragraph">
              <wp:posOffset>254000</wp:posOffset>
            </wp:positionV>
            <wp:extent cx="4745529" cy="3325177"/>
            <wp:effectExtent l="0" t="0" r="0" b="0"/>
            <wp:wrapTopAndBottom/>
            <wp:docPr id="1026" name="shape1026"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2">
                      <a:extLst>
                        <a:ext uri="{28A0092B-C50C-407E-A947-70E740481C1C}">
                          <a14:useLocalDpi xmlns:a14="http://schemas.microsoft.com/office/drawing/2010/main" val="0"/>
                        </a:ext>
                      </a:extLst>
                    </a:blip>
                    <a:srcRect/>
                    <a:stretch>
                      <a:fillRect/>
                    </a:stretch>
                  </pic:blipFill>
                  <pic:spPr>
                    <a:xfrm>
                      <a:off x="0" y="0"/>
                      <a:ext cx="4745529" cy="3325177"/>
                    </a:xfrm>
                    <a:prstGeom prst="rect"/>
                  </pic:spPr>
                </pic:pic>
              </a:graphicData>
            </a:graphic>
          </wp:anchor>
        </w:drawing>
      </w:r>
    </w:p>
    <w:p>
      <w:pPr>
        <w:ind w:left="1262" w:right="1258"/>
        <w:jc w:val="center"/>
        <w:spacing w:before="42"/>
        <w:rPr>
          <w:b/>
          <w:sz w:val="20"/>
        </w:rPr>
      </w:pPr>
      <w:r>
        <w:rPr>
          <w:b/>
          <w:sz w:val="20"/>
        </w:rPr>
        <w:t>▲</w:t>
      </w:r>
      <w:r>
        <w:rPr>
          <w:b/>
          <w:sz w:val="20"/>
          <w:spacing w:val="22"/>
        </w:rPr>
        <w:t xml:space="preserve"> </w:t>
      </w:r>
      <w:r>
        <w:rPr>
          <w:b/>
          <w:sz w:val="20"/>
        </w:rPr>
        <w:t>사진:</w:t>
      </w:r>
      <w:r>
        <w:rPr>
          <w:b/>
          <w:sz w:val="20"/>
          <w:spacing w:val="14"/>
        </w:rPr>
        <w:t xml:space="preserve"> </w:t>
      </w:r>
      <w:r>
        <w:rPr>
          <w:b/>
          <w:sz w:val="20"/>
        </w:rPr>
        <w:t>30일,</w:t>
      </w:r>
      <w:r>
        <w:rPr>
          <w:b/>
          <w:sz w:val="20"/>
          <w:spacing w:val="15"/>
        </w:rPr>
        <w:t xml:space="preserve"> </w:t>
      </w:r>
      <w:r>
        <w:rPr>
          <w:b/>
          <w:sz w:val="20"/>
        </w:rPr>
        <w:t>푸르메재단에서</w:t>
      </w:r>
      <w:r>
        <w:rPr>
          <w:b/>
          <w:sz w:val="20"/>
          <w:spacing w:val="22"/>
        </w:rPr>
        <w:t xml:space="preserve"> </w:t>
      </w:r>
      <w:r>
        <w:rPr>
          <w:b/>
          <w:sz w:val="20"/>
        </w:rPr>
        <w:t>이장욱</w:t>
      </w:r>
      <w:r>
        <w:rPr>
          <w:b/>
          <w:sz w:val="20"/>
          <w:spacing w:val="23"/>
        </w:rPr>
        <w:t xml:space="preserve"> </w:t>
      </w:r>
      <w:r>
        <w:rPr>
          <w:b/>
          <w:sz w:val="20"/>
        </w:rPr>
        <w:t>큐레이터</w:t>
      </w:r>
      <w:r>
        <w:rPr>
          <w:lang w:eastAsia="ko-KR"/>
          <w:b/>
          <w:sz w:val="20"/>
          <w:rtl w:val="off"/>
        </w:rPr>
        <w:t>(오른쪽)</w:t>
      </w:r>
      <w:r>
        <w:rPr>
          <w:b/>
          <w:sz w:val="20"/>
        </w:rPr>
        <w:t>의</w:t>
      </w:r>
      <w:r>
        <w:rPr>
          <w:b/>
          <w:sz w:val="20"/>
          <w:spacing w:val="23"/>
        </w:rPr>
        <w:t xml:space="preserve"> </w:t>
      </w:r>
      <w:r>
        <w:rPr>
          <w:b/>
          <w:sz w:val="20"/>
        </w:rPr>
        <w:t>더미라클스</w:t>
      </w:r>
      <w:r>
        <w:rPr>
          <w:b/>
          <w:sz w:val="20"/>
          <w:spacing w:val="22"/>
        </w:rPr>
        <w:t xml:space="preserve"> </w:t>
      </w:r>
      <w:r>
        <w:rPr>
          <w:b/>
          <w:sz w:val="20"/>
        </w:rPr>
        <w:t>가입식이</w:t>
      </w:r>
      <w:r>
        <w:rPr>
          <w:b/>
          <w:sz w:val="20"/>
          <w:spacing w:val="23"/>
        </w:rPr>
        <w:t xml:space="preserve"> </w:t>
      </w:r>
      <w:r>
        <w:rPr>
          <w:b/>
          <w:sz w:val="20"/>
          <w:spacing w:val="-4"/>
        </w:rPr>
        <w:t>열렸다.</w:t>
      </w:r>
    </w:p>
    <w:p>
      <w:pPr>
        <w:pStyle w:val="a3"/>
        <w:spacing w:before="9"/>
        <w:rPr>
          <w:b/>
          <w:sz w:val="16"/>
        </w:rPr>
      </w:pPr>
    </w:p>
    <w:p>
      <w:pPr>
        <w:pStyle w:val="a3"/>
        <w:ind w:left="112"/>
        <w:jc w:val="both"/>
      </w:pPr>
      <w:r>
        <w:t>자신이</w:t>
      </w:r>
      <w:r>
        <w:rPr>
          <w:spacing w:val="28"/>
        </w:rPr>
        <w:t xml:space="preserve"> </w:t>
      </w:r>
      <w:r>
        <w:t>몸담은</w:t>
      </w:r>
      <w:r>
        <w:rPr>
          <w:spacing w:val="27"/>
        </w:rPr>
        <w:t xml:space="preserve"> </w:t>
      </w:r>
      <w:r>
        <w:t>직장에서</w:t>
      </w:r>
      <w:r>
        <w:rPr>
          <w:spacing w:val="30"/>
        </w:rPr>
        <w:t xml:space="preserve"> </w:t>
      </w:r>
      <w:r>
        <w:t>오래</w:t>
      </w:r>
      <w:r>
        <w:rPr>
          <w:spacing w:val="31"/>
        </w:rPr>
        <w:t xml:space="preserve"> </w:t>
      </w:r>
      <w:r>
        <w:t>후원한</w:t>
      </w:r>
      <w:r>
        <w:rPr>
          <w:spacing w:val="27"/>
        </w:rPr>
        <w:t xml:space="preserve"> </w:t>
      </w:r>
      <w:r>
        <w:t>곳을</w:t>
      </w:r>
      <w:r>
        <w:rPr>
          <w:spacing w:val="27"/>
        </w:rPr>
        <w:t xml:space="preserve"> </w:t>
      </w:r>
      <w:r>
        <w:t>개인</w:t>
      </w:r>
      <w:r>
        <w:rPr>
          <w:spacing w:val="28"/>
        </w:rPr>
        <w:t xml:space="preserve"> </w:t>
      </w:r>
      <w:r>
        <w:t>기부처로</w:t>
      </w:r>
      <w:r>
        <w:rPr>
          <w:spacing w:val="30"/>
        </w:rPr>
        <w:t xml:space="preserve"> </w:t>
      </w:r>
      <w:r>
        <w:t>선택했다는</w:t>
      </w:r>
      <w:r>
        <w:rPr>
          <w:spacing w:val="30"/>
        </w:rPr>
        <w:t xml:space="preserve"> </w:t>
      </w:r>
      <w:r>
        <w:t>것은</w:t>
      </w:r>
      <w:r>
        <w:rPr>
          <w:spacing w:val="30"/>
        </w:rPr>
        <w:t xml:space="preserve"> </w:t>
      </w:r>
      <w:r>
        <w:t>어떤</w:t>
      </w:r>
      <w:r>
        <w:rPr>
          <w:spacing w:val="31"/>
        </w:rPr>
        <w:t xml:space="preserve"> </w:t>
      </w:r>
      <w:r>
        <w:rPr>
          <w:spacing w:val="-2"/>
        </w:rPr>
        <w:t>의미일까?</w:t>
      </w:r>
    </w:p>
    <w:p>
      <w:pPr>
        <w:pStyle w:val="a3"/>
        <w:spacing w:before="14"/>
        <w:rPr>
          <w:sz w:val="18"/>
        </w:rPr>
      </w:pPr>
    </w:p>
    <w:p>
      <w:pPr>
        <w:pStyle w:val="a3"/>
        <w:ind w:left="112" w:right="115"/>
        <w:jc w:val="both"/>
        <w:spacing w:line="211" w:lineRule="auto"/>
      </w:pPr>
      <w:r>
        <w:t>푸르메재단은 30일, 이장욱 스페이스K 수석 큐레이터가 소더비 홍콩의 전시기획 수익금 1만 달러(한화 약 1,300만 원)를 기부하고, 향후 5년간 1억 원 기부까지 약속하며 푸르메재단 고액 기부자모임인 ‘더미라클스’의 39번째 회원이 되었다고 밝혔다.</w:t>
      </w:r>
    </w:p>
    <w:p>
      <w:pPr>
        <w:pStyle w:val="a3"/>
        <w:spacing w:before="7"/>
        <w:rPr>
          <w:sz w:val="19"/>
        </w:rPr>
      </w:pPr>
    </w:p>
    <w:p>
      <w:pPr>
        <w:pStyle w:val="a3"/>
        <w:ind w:left="112" w:right="115"/>
        <w:jc w:val="both"/>
        <w:spacing w:before="1" w:line="211" w:lineRule="auto"/>
      </w:pPr>
      <w:r>
        <w:t>더미라클스는 1억 원 이상 기부하거나</w:t>
      </w:r>
      <w:r>
        <w:t xml:space="preserve"> </w:t>
      </w:r>
      <w:r>
        <w:t xml:space="preserve">기부를 약정한 </w:t>
      </w:r>
      <w:r>
        <w:rPr>
          <w:rFonts w:hint="eastAsia"/>
        </w:rPr>
        <w:t xml:space="preserve">푸르메재단 </w:t>
      </w:r>
      <w:r>
        <w:t>고액기부자들의 모임으로 가수 션과 정혜영</w:t>
      </w:r>
      <w:r>
        <w:rPr>
          <w:spacing w:val="40"/>
        </w:rPr>
        <w:t xml:space="preserve"> </w:t>
      </w:r>
      <w:r>
        <w:t>부부,</w:t>
      </w:r>
      <w:r>
        <w:rPr>
          <w:spacing w:val="40"/>
        </w:rPr>
        <w:t xml:space="preserve"> </w:t>
      </w:r>
      <w:r>
        <w:t>배우</w:t>
      </w:r>
      <w:r>
        <w:rPr>
          <w:spacing w:val="40"/>
        </w:rPr>
        <w:t xml:space="preserve"> </w:t>
      </w:r>
      <w:r>
        <w:t>다니엘</w:t>
      </w:r>
      <w:r>
        <w:rPr>
          <w:spacing w:val="40"/>
        </w:rPr>
        <w:t xml:space="preserve"> </w:t>
      </w:r>
      <w:r>
        <w:t>헤니,</w:t>
      </w:r>
      <w:r>
        <w:rPr>
          <w:spacing w:val="40"/>
        </w:rPr>
        <w:t xml:space="preserve"> </w:t>
      </w:r>
      <w:r>
        <w:t>골프선수</w:t>
      </w:r>
      <w:r>
        <w:rPr>
          <w:spacing w:val="40"/>
        </w:rPr>
        <w:t xml:space="preserve"> </w:t>
      </w:r>
      <w:r>
        <w:t>장하나,</w:t>
      </w:r>
      <w:r>
        <w:rPr>
          <w:spacing w:val="40"/>
        </w:rPr>
        <w:t xml:space="preserve"> </w:t>
      </w:r>
      <w:r>
        <w:t>축구선수</w:t>
      </w:r>
      <w:r>
        <w:rPr>
          <w:spacing w:val="40"/>
        </w:rPr>
        <w:t xml:space="preserve"> </w:t>
      </w:r>
      <w:r>
        <w:t>김민재,</w:t>
      </w:r>
      <w:r>
        <w:rPr>
          <w:spacing w:val="40"/>
        </w:rPr>
        <w:t xml:space="preserve"> </w:t>
      </w:r>
      <w:r>
        <w:t>야구선수</w:t>
      </w:r>
      <w:r>
        <w:rPr>
          <w:spacing w:val="40"/>
        </w:rPr>
        <w:t xml:space="preserve"> </w:t>
      </w:r>
      <w:r>
        <w:t>이정후</w:t>
      </w:r>
      <w:r>
        <w:rPr>
          <w:spacing w:val="40"/>
        </w:rPr>
        <w:t xml:space="preserve"> </w:t>
      </w:r>
      <w:r>
        <w:t>등이</w:t>
      </w:r>
      <w:r>
        <w:rPr>
          <w:spacing w:val="40"/>
        </w:rPr>
        <w:t xml:space="preserve"> </w:t>
      </w:r>
      <w:r>
        <w:t>소속돼 있다.</w:t>
      </w:r>
    </w:p>
    <w:p>
      <w:pPr>
        <w:pStyle w:val="a3"/>
        <w:spacing w:before="10"/>
        <w:rPr>
          <w:sz w:val="17"/>
        </w:rPr>
      </w:pPr>
    </w:p>
    <w:p>
      <w:pPr>
        <w:pStyle w:val="a3"/>
        <w:ind w:left="112"/>
        <w:jc w:val="both"/>
      </w:pPr>
      <w:r>
        <w:t>이장욱</w:t>
      </w:r>
      <w:r>
        <w:rPr>
          <w:spacing w:val="42"/>
        </w:rPr>
        <w:t xml:space="preserve"> </w:t>
      </w:r>
      <w:r>
        <w:t>큐레이터는</w:t>
      </w:r>
      <w:r>
        <w:rPr>
          <w:spacing w:val="42"/>
        </w:rPr>
        <w:t xml:space="preserve"> </w:t>
      </w:r>
      <w:r>
        <w:t>지난</w:t>
      </w:r>
      <w:r>
        <w:rPr>
          <w:spacing w:val="40"/>
        </w:rPr>
        <w:t xml:space="preserve"> </w:t>
      </w:r>
      <w:r>
        <w:t>4월</w:t>
      </w:r>
      <w:r>
        <w:rPr>
          <w:spacing w:val="43"/>
        </w:rPr>
        <w:t xml:space="preserve"> </w:t>
      </w:r>
      <w:r>
        <w:t>소더비</w:t>
      </w:r>
      <w:r>
        <w:rPr>
          <w:spacing w:val="42"/>
        </w:rPr>
        <w:t xml:space="preserve"> </w:t>
      </w:r>
      <w:r>
        <w:t>홍콩에서</w:t>
      </w:r>
      <w:r>
        <w:rPr>
          <w:spacing w:val="42"/>
        </w:rPr>
        <w:t xml:space="preserve"> </w:t>
      </w:r>
      <w:r>
        <w:t>제여란</w:t>
      </w:r>
      <w:r>
        <w:rPr>
          <w:spacing w:val="42"/>
        </w:rPr>
        <w:t xml:space="preserve"> </w:t>
      </w:r>
      <w:r>
        <w:t>작가</w:t>
      </w:r>
      <w:r>
        <w:rPr>
          <w:spacing w:val="43"/>
        </w:rPr>
        <w:t xml:space="preserve"> </w:t>
      </w:r>
      <w:r>
        <w:t>전시를</w:t>
      </w:r>
      <w:r>
        <w:rPr>
          <w:spacing w:val="42"/>
        </w:rPr>
        <w:t xml:space="preserve"> </w:t>
      </w:r>
      <w:r>
        <w:t>기획하고</w:t>
      </w:r>
      <w:r>
        <w:rPr>
          <w:spacing w:val="42"/>
        </w:rPr>
        <w:t xml:space="preserve"> </w:t>
      </w:r>
      <w:r>
        <w:t>받은</w:t>
      </w:r>
      <w:r>
        <w:rPr>
          <w:spacing w:val="40"/>
        </w:rPr>
        <w:t xml:space="preserve"> </w:t>
      </w:r>
      <w:r>
        <w:t>1만</w:t>
      </w:r>
      <w:r>
        <w:rPr>
          <w:spacing w:val="43"/>
        </w:rPr>
        <w:t xml:space="preserve"> </w:t>
      </w:r>
      <w:r>
        <w:rPr>
          <w:spacing w:val="-5"/>
        </w:rPr>
        <w:t>달러를</w:t>
      </w:r>
      <w:r>
        <w:rPr>
          <w:lang w:eastAsia="ko-KR"/>
          <w:spacing w:val="-5"/>
          <w:rtl w:val="off"/>
        </w:rPr>
        <w:t xml:space="preserve"> </w:t>
      </w:r>
      <w:r>
        <w:t>전액 장애어린이를 위해 내놓았다. 여기에 향후 5년간 강연과 심사, 칼럼 기고 등의 개인 활동 수익금과 월급을 더해 1억 원을 기부하기로 약속했다. 그는 “</w:t>
      </w:r>
      <w:r>
        <w:rPr>
          <w:rFonts w:hint="eastAsia"/>
        </w:rPr>
        <w:t>오랫</w:t>
      </w:r>
      <w:r>
        <w:rPr>
          <w:rFonts w:hint="eastAsia"/>
        </w:rPr>
        <w:t xml:space="preserve">동안 전시 기획 일을 하며 </w:t>
      </w:r>
      <w:r>
        <w:rPr>
          <w:rFonts w:hint="eastAsia"/>
        </w:rPr>
        <w:t>제 위치에서 할 수 있는 사회공헌 방식을 고민해 왔다</w:t>
      </w:r>
      <w:r>
        <w:t>”며 “1억 원 기부라는</w:t>
      </w:r>
      <w:r>
        <w:rPr>
          <w:rFonts w:hint="eastAsia"/>
        </w:rPr>
        <w:t xml:space="preserve"> 도전적인</w:t>
      </w:r>
      <w:r>
        <w:t xml:space="preserve"> 목표를 </w:t>
      </w:r>
      <w:r>
        <w:rPr>
          <w:rFonts w:hint="eastAsia"/>
        </w:rPr>
        <w:t>통해</w:t>
      </w:r>
      <w:r>
        <w:t xml:space="preserve"> </w:t>
      </w:r>
      <w:r>
        <w:rPr>
          <w:rFonts w:hint="eastAsia"/>
        </w:rPr>
        <w:t xml:space="preserve">제 </w:t>
      </w:r>
      <w:r>
        <w:rPr>
          <w:rFonts w:hint="eastAsia"/>
        </w:rPr>
        <w:t>자신을 더욱 응원할 기회를 마련했다</w:t>
      </w:r>
      <w:r>
        <w:t>”고 말했다.</w:t>
      </w:r>
    </w:p>
    <w:p>
      <w:pPr>
        <w:pStyle w:val="a3"/>
        <w:spacing w:before="8"/>
        <w:rPr>
          <w:sz w:val="19"/>
        </w:rPr>
      </w:pPr>
    </w:p>
    <w:p>
      <w:pPr>
        <w:pStyle w:val="a3"/>
        <w:ind w:left="112" w:right="112"/>
        <w:jc w:val="both"/>
        <w:spacing w:line="211" w:lineRule="auto"/>
      </w:pPr>
      <w:r>
        <w:t>사실</w:t>
      </w:r>
      <w:r>
        <w:rPr>
          <w:spacing w:val="27"/>
        </w:rPr>
        <w:t xml:space="preserve"> </w:t>
      </w:r>
      <w:r>
        <w:t>이</w:t>
      </w:r>
      <w:r>
        <w:rPr>
          <w:spacing w:val="30"/>
        </w:rPr>
        <w:t xml:space="preserve"> </w:t>
      </w:r>
      <w:r>
        <w:t>큐레이터와</w:t>
      </w:r>
      <w:r>
        <w:rPr>
          <w:spacing w:val="30"/>
        </w:rPr>
        <w:t xml:space="preserve"> </w:t>
      </w:r>
      <w:r>
        <w:t>푸르메재단의</w:t>
      </w:r>
      <w:r>
        <w:rPr>
          <w:spacing w:val="30"/>
        </w:rPr>
        <w:t xml:space="preserve"> </w:t>
      </w:r>
      <w:r>
        <w:t>인연은</w:t>
      </w:r>
      <w:r>
        <w:rPr>
          <w:spacing w:val="30"/>
        </w:rPr>
        <w:t xml:space="preserve"> </w:t>
      </w:r>
      <w:r>
        <w:t>깊다.</w:t>
      </w:r>
      <w:r>
        <w:rPr>
          <w:spacing w:val="29"/>
        </w:rPr>
        <w:t xml:space="preserve"> </w:t>
      </w:r>
      <w:r>
        <w:t>이</w:t>
      </w:r>
      <w:r>
        <w:rPr>
          <w:spacing w:val="27"/>
        </w:rPr>
        <w:t xml:space="preserve"> </w:t>
      </w:r>
      <w:r>
        <w:t>큐레이터가</w:t>
      </w:r>
      <w:r>
        <w:rPr>
          <w:spacing w:val="27"/>
        </w:rPr>
        <w:t xml:space="preserve"> </w:t>
      </w:r>
      <w:r>
        <w:t>속한</w:t>
      </w:r>
      <w:r>
        <w:rPr>
          <w:spacing w:val="30"/>
        </w:rPr>
        <w:t xml:space="preserve"> </w:t>
      </w:r>
      <w:r>
        <w:t>스페이스K는</w:t>
      </w:r>
      <w:r>
        <w:rPr>
          <w:spacing w:val="30"/>
        </w:rPr>
        <w:t xml:space="preserve"> </w:t>
      </w:r>
      <w:r>
        <w:t>매년</w:t>
      </w:r>
      <w:r>
        <w:rPr>
          <w:spacing w:val="30"/>
        </w:rPr>
        <w:t xml:space="preserve"> </w:t>
      </w:r>
      <w:r>
        <w:t>뜻이</w:t>
      </w:r>
      <w:r>
        <w:rPr>
          <w:spacing w:val="27"/>
        </w:rPr>
        <w:t xml:space="preserve"> </w:t>
      </w:r>
      <w:r>
        <w:t>맞 는</w:t>
      </w:r>
      <w:r>
        <w:rPr>
          <w:spacing w:val="31"/>
        </w:rPr>
        <w:t xml:space="preserve"> </w:t>
      </w:r>
      <w:r>
        <w:t>신진작가들과</w:t>
      </w:r>
      <w:r>
        <w:rPr>
          <w:spacing w:val="31"/>
        </w:rPr>
        <w:t xml:space="preserve"> </w:t>
      </w:r>
      <w:r>
        <w:t>자선</w:t>
      </w:r>
      <w:r>
        <w:rPr>
          <w:spacing w:val="31"/>
        </w:rPr>
        <w:t xml:space="preserve"> </w:t>
      </w:r>
      <w:r>
        <w:t>전시회</w:t>
      </w:r>
      <w:r>
        <w:rPr>
          <w:spacing w:val="31"/>
        </w:rPr>
        <w:t xml:space="preserve"> </w:t>
      </w:r>
      <w:r>
        <w:t>‘채러티</w:t>
      </w:r>
      <w:r>
        <w:rPr>
          <w:spacing w:val="31"/>
        </w:rPr>
        <w:t xml:space="preserve"> </w:t>
      </w:r>
      <w:r>
        <w:t>바자’를</w:t>
      </w:r>
      <w:r>
        <w:rPr>
          <w:spacing w:val="31"/>
        </w:rPr>
        <w:t xml:space="preserve"> </w:t>
      </w:r>
      <w:r>
        <w:t>열어</w:t>
      </w:r>
      <w:r>
        <w:rPr>
          <w:spacing w:val="31"/>
        </w:rPr>
        <w:t xml:space="preserve"> </w:t>
      </w:r>
      <w:r>
        <w:t>2014년부터</w:t>
      </w:r>
      <w:r>
        <w:rPr>
          <w:spacing w:val="31"/>
        </w:rPr>
        <w:t xml:space="preserve"> </w:t>
      </w:r>
      <w:r>
        <w:t>7년간</w:t>
      </w:r>
      <w:r>
        <w:rPr>
          <w:spacing w:val="31"/>
        </w:rPr>
        <w:t xml:space="preserve"> </w:t>
      </w:r>
      <w:r>
        <w:t>작품</w:t>
      </w:r>
      <w:r>
        <w:rPr>
          <w:spacing w:val="31"/>
        </w:rPr>
        <w:t xml:space="preserve"> </w:t>
      </w:r>
      <w:r>
        <w:t>판매수익금</w:t>
      </w:r>
      <w:r>
        <w:rPr>
          <w:rFonts w:hint="eastAsia"/>
        </w:rPr>
        <w:t xml:space="preserve"> 전액을 </w:t>
      </w:r>
      <w:r>
        <w:t xml:space="preserve">푸르메재단 장애어린이를 위해 기부해왔다. 이후 스페이스K가 마곡으로 이전하면서 </w:t>
      </w:r>
      <w:r>
        <w:rPr>
          <w:rFonts w:hint="eastAsia"/>
        </w:rPr>
        <w:t xml:space="preserve">공간의 </w:t>
      </w:r>
      <w:r>
        <w:t>역할이 바뀌어</w:t>
      </w:r>
      <w:r>
        <w:rPr>
          <w:spacing w:val="40"/>
        </w:rPr>
        <w:t xml:space="preserve"> </w:t>
      </w:r>
      <w:r>
        <w:t>채러티</w:t>
      </w:r>
      <w:r>
        <w:rPr>
          <w:spacing w:val="40"/>
        </w:rPr>
        <w:t xml:space="preserve"> </w:t>
      </w:r>
      <w:r>
        <w:t>바자</w:t>
      </w:r>
      <w:r>
        <w:rPr>
          <w:spacing w:val="40"/>
        </w:rPr>
        <w:t xml:space="preserve"> </w:t>
      </w:r>
      <w:r>
        <w:t>진행이</w:t>
      </w:r>
      <w:r>
        <w:rPr>
          <w:spacing w:val="40"/>
        </w:rPr>
        <w:t xml:space="preserve"> </w:t>
      </w:r>
      <w:r>
        <w:t>어렵게</w:t>
      </w:r>
      <w:r>
        <w:rPr>
          <w:spacing w:val="40"/>
        </w:rPr>
        <w:t xml:space="preserve"> </w:t>
      </w:r>
      <w:r>
        <w:t>되자</w:t>
      </w:r>
      <w:r>
        <w:rPr>
          <w:spacing w:val="40"/>
        </w:rPr>
        <w:t xml:space="preserve"> </w:t>
      </w:r>
      <w:r>
        <w:t>그</w:t>
      </w:r>
      <w:r>
        <w:rPr>
          <w:spacing w:val="40"/>
        </w:rPr>
        <w:t xml:space="preserve"> </w:t>
      </w:r>
      <w:r>
        <w:t>업무를</w:t>
      </w:r>
      <w:r>
        <w:rPr>
          <w:spacing w:val="40"/>
        </w:rPr>
        <w:t xml:space="preserve"> </w:t>
      </w:r>
      <w:r>
        <w:t>담당했던</w:t>
      </w:r>
      <w:r>
        <w:rPr>
          <w:spacing w:val="40"/>
        </w:rPr>
        <w:t xml:space="preserve"> </w:t>
      </w:r>
      <w:r>
        <w:t>이장욱</w:t>
      </w:r>
      <w:r>
        <w:rPr>
          <w:spacing w:val="40"/>
        </w:rPr>
        <w:t xml:space="preserve"> </w:t>
      </w:r>
      <w:r>
        <w:t>큐레이터는</w:t>
      </w:r>
      <w:r>
        <w:rPr>
          <w:spacing w:val="40"/>
        </w:rPr>
        <w:t xml:space="preserve"> </w:t>
      </w:r>
      <w:r>
        <w:t>개인기부로 그</w:t>
      </w:r>
      <w:r>
        <w:rPr>
          <w:spacing w:val="40"/>
        </w:rPr>
        <w:t xml:space="preserve"> </w:t>
      </w:r>
      <w:r>
        <w:t>뜻을</w:t>
      </w:r>
      <w:r>
        <w:rPr>
          <w:spacing w:val="40"/>
        </w:rPr>
        <w:t xml:space="preserve"> </w:t>
      </w:r>
      <w:r>
        <w:t>이어가기로</w:t>
      </w:r>
      <w:r>
        <w:rPr>
          <w:spacing w:val="40"/>
        </w:rPr>
        <w:t xml:space="preserve"> </w:t>
      </w:r>
      <w:r>
        <w:t>했다.</w:t>
      </w:r>
      <w:r>
        <w:rPr>
          <w:spacing w:val="40"/>
        </w:rPr>
        <w:t xml:space="preserve"> </w:t>
      </w:r>
      <w:r>
        <w:t>그는</w:t>
      </w:r>
      <w:r>
        <w:rPr>
          <w:spacing w:val="40"/>
        </w:rPr>
        <w:t xml:space="preserve"> </w:t>
      </w:r>
      <w:r>
        <w:t>“제가</w:t>
      </w:r>
      <w:r>
        <w:rPr>
          <w:spacing w:val="40"/>
        </w:rPr>
        <w:t xml:space="preserve"> </w:t>
      </w:r>
      <w:r>
        <w:t>살아온</w:t>
      </w:r>
      <w:r>
        <w:rPr>
          <w:spacing w:val="40"/>
        </w:rPr>
        <w:t xml:space="preserve"> </w:t>
      </w:r>
      <w:r>
        <w:t>시대는</w:t>
      </w:r>
      <w:r>
        <w:rPr>
          <w:spacing w:val="40"/>
        </w:rPr>
        <w:t xml:space="preserve"> </w:t>
      </w:r>
      <w:r>
        <w:t>위기만큼</w:t>
      </w:r>
      <w:r>
        <w:rPr>
          <w:spacing w:val="40"/>
        </w:rPr>
        <w:t xml:space="preserve"> </w:t>
      </w:r>
      <w:r>
        <w:t>기회도</w:t>
      </w:r>
      <w:r>
        <w:rPr>
          <w:spacing w:val="40"/>
        </w:rPr>
        <w:t xml:space="preserve"> </w:t>
      </w:r>
      <w:r>
        <w:t>많았는데</w:t>
      </w:r>
      <w:r>
        <w:rPr>
          <w:spacing w:val="40"/>
        </w:rPr>
        <w:t xml:space="preserve"> </w:t>
      </w:r>
      <w:r>
        <w:rPr>
          <w:rFonts w:hint="eastAsia"/>
          <w:spacing w:val="40"/>
        </w:rPr>
        <w:t xml:space="preserve">앞으로의 시대는 </w:t>
      </w:r>
      <w:r>
        <w:t>지금</w:t>
      </w:r>
      <w:r>
        <w:rPr>
          <w:spacing w:val="40"/>
        </w:rPr>
        <w:t xml:space="preserve"> </w:t>
      </w:r>
      <w:r>
        <w:t>아이들, 특히 장애가</w:t>
      </w:r>
      <w:r>
        <w:rPr>
          <w:spacing w:val="40"/>
        </w:rPr>
        <w:t xml:space="preserve"> </w:t>
      </w:r>
      <w:r>
        <w:t>있거나 더</w:t>
      </w:r>
      <w:r>
        <w:rPr>
          <w:spacing w:val="40"/>
        </w:rPr>
        <w:t xml:space="preserve"> </w:t>
      </w:r>
      <w:r>
        <w:t>좋지</w:t>
      </w:r>
      <w:r>
        <w:rPr>
          <w:spacing w:val="40"/>
        </w:rPr>
        <w:t xml:space="preserve"> </w:t>
      </w:r>
      <w:r>
        <w:t>않은</w:t>
      </w:r>
      <w:r>
        <w:rPr>
          <w:spacing w:val="40"/>
        </w:rPr>
        <w:t xml:space="preserve"> </w:t>
      </w:r>
      <w:r>
        <w:t>상황의 아이들에게는 한층 냉혹한</w:t>
      </w:r>
      <w:r>
        <w:rPr>
          <w:spacing w:val="40"/>
        </w:rPr>
        <w:t xml:space="preserve"> </w:t>
      </w:r>
      <w:r>
        <w:t>시대가 될</w:t>
      </w:r>
      <w:r>
        <w:rPr>
          <w:spacing w:val="40"/>
        </w:rPr>
        <w:t xml:space="preserve"> </w:t>
      </w:r>
      <w:r>
        <w:t>것”이라며</w:t>
      </w:r>
      <w:r>
        <w:rPr>
          <w:spacing w:val="40"/>
        </w:rPr>
        <w:t xml:space="preserve"> </w:t>
      </w:r>
      <w:r>
        <w:t>“</w:t>
      </w:r>
      <w:r>
        <w:rPr>
          <w:rFonts w:hint="eastAsia"/>
        </w:rPr>
        <w:t xml:space="preserve">저는 </w:t>
      </w:r>
      <w:r>
        <w:rPr>
          <w:rFonts w:hint="eastAsia"/>
        </w:rPr>
        <w:t xml:space="preserve">운 좋게 </w:t>
      </w:r>
      <w:r>
        <w:rPr>
          <w:rFonts w:hint="eastAsia"/>
        </w:rPr>
        <w:t>좋은</w:t>
      </w:r>
      <w:r>
        <w:rPr>
          <w:rFonts w:hint="eastAsia"/>
        </w:rPr>
        <w:t xml:space="preserve"> </w:t>
      </w:r>
      <w:r>
        <w:rPr>
          <w:rFonts w:hint="eastAsia"/>
        </w:rPr>
        <w:t>회사</w:t>
      </w:r>
      <w:r>
        <w:rPr>
          <w:rFonts w:hint="eastAsia"/>
        </w:rPr>
        <w:t xml:space="preserve">에 들어와 </w:t>
      </w:r>
      <w:r>
        <w:rPr>
          <w:rFonts w:hint="eastAsia"/>
        </w:rPr>
        <w:t>안정적으로 활동해 왔고,</w:t>
      </w:r>
      <w:r>
        <w:t xml:space="preserve"> </w:t>
      </w:r>
      <w:r>
        <w:rPr>
          <w:rFonts w:hint="eastAsia"/>
        </w:rPr>
        <w:t xml:space="preserve">최근에는 </w:t>
      </w:r>
      <w:r>
        <w:rPr>
          <w:rFonts w:hint="eastAsia"/>
        </w:rPr>
        <w:t>역량 있는 한국 작</w:t>
      </w:r>
      <w:r>
        <w:rPr>
          <w:rFonts w:hint="eastAsia"/>
        </w:rPr>
        <w:t xml:space="preserve">가를 세계적인 옥션하우스에 소개할 기회도 </w:t>
      </w:r>
      <w:r>
        <w:rPr>
          <w:rFonts w:hint="eastAsia"/>
        </w:rPr>
        <w:t>가졌</w:t>
      </w:r>
      <w:r>
        <w:rPr>
          <w:rFonts w:hint="eastAsia"/>
        </w:rPr>
        <w:t>다.</w:t>
      </w:r>
      <w:r>
        <w:t xml:space="preserve"> </w:t>
      </w:r>
      <w:r>
        <w:rPr>
          <w:rFonts w:hint="eastAsia"/>
        </w:rPr>
        <w:t xml:space="preserve">여러 사회적 혜택을 보며 번 수익이기에 </w:t>
      </w:r>
      <w:r>
        <w:t xml:space="preserve">힘겹게 살아갈 아이들에게 </w:t>
      </w:r>
      <w:r>
        <w:rPr>
          <w:rFonts w:hint="eastAsia"/>
        </w:rPr>
        <w:t>그 혜택이 돌아갔으면 좋겠다</w:t>
      </w:r>
      <w:r>
        <w:t xml:space="preserve">”고 </w:t>
      </w:r>
      <w:r>
        <w:rPr>
          <w:spacing w:val="-2"/>
        </w:rPr>
        <w:t>덧붙였다.</w:t>
      </w:r>
    </w:p>
    <w:p>
      <w:pPr>
        <w:pStyle w:val="a3"/>
        <w:spacing w:before="11"/>
        <w:rPr>
          <w:sz w:val="19"/>
        </w:rPr>
      </w:pPr>
    </w:p>
    <w:p>
      <w:pPr>
        <w:pStyle w:val="a3"/>
        <w:ind w:left="112" w:right="112"/>
        <w:jc w:val="both"/>
        <w:spacing w:before="1" w:line="211" w:lineRule="auto"/>
      </w:pPr>
      <w:r>
        <w:t>백경학</w:t>
      </w:r>
      <w:r>
        <w:rPr>
          <w:spacing w:val="40"/>
        </w:rPr>
        <w:t xml:space="preserve"> </w:t>
      </w:r>
      <w:r>
        <w:t>푸르메재단</w:t>
      </w:r>
      <w:r>
        <w:rPr>
          <w:spacing w:val="40"/>
        </w:rPr>
        <w:t xml:space="preserve"> </w:t>
      </w:r>
      <w:r>
        <w:t>상임이사는</w:t>
      </w:r>
      <w:r>
        <w:rPr>
          <w:spacing w:val="40"/>
        </w:rPr>
        <w:t xml:space="preserve"> </w:t>
      </w:r>
      <w:r>
        <w:t>“오랫동안</w:t>
      </w:r>
      <w:r>
        <w:rPr>
          <w:spacing w:val="40"/>
        </w:rPr>
        <w:t xml:space="preserve"> </w:t>
      </w:r>
      <w:r>
        <w:t>푸르메재단을</w:t>
      </w:r>
      <w:r>
        <w:rPr>
          <w:spacing w:val="40"/>
        </w:rPr>
        <w:t xml:space="preserve"> </w:t>
      </w:r>
      <w:r>
        <w:t>지켜봐</w:t>
      </w:r>
      <w:r>
        <w:rPr>
          <w:spacing w:val="40"/>
        </w:rPr>
        <w:t xml:space="preserve"> </w:t>
      </w:r>
      <w:r>
        <w:t>준</w:t>
      </w:r>
      <w:r>
        <w:rPr>
          <w:spacing w:val="40"/>
        </w:rPr>
        <w:t xml:space="preserve"> </w:t>
      </w:r>
      <w:r>
        <w:t>이장욱</w:t>
      </w:r>
      <w:r>
        <w:rPr>
          <w:spacing w:val="40"/>
        </w:rPr>
        <w:t xml:space="preserve"> </w:t>
      </w:r>
      <w:r>
        <w:t>큐레이터의</w:t>
      </w:r>
      <w:r>
        <w:rPr>
          <w:spacing w:val="40"/>
        </w:rPr>
        <w:t xml:space="preserve"> </w:t>
      </w:r>
      <w:r>
        <w:t>나눔이 라</w:t>
      </w:r>
      <w:r>
        <w:rPr>
          <w:spacing w:val="40"/>
        </w:rPr>
        <w:t xml:space="preserve"> </w:t>
      </w:r>
      <w:r>
        <w:t>더</w:t>
      </w:r>
      <w:r>
        <w:rPr>
          <w:spacing w:val="40"/>
        </w:rPr>
        <w:t xml:space="preserve"> </w:t>
      </w:r>
      <w:r>
        <w:t>반갑고</w:t>
      </w:r>
      <w:r>
        <w:rPr>
          <w:spacing w:val="40"/>
        </w:rPr>
        <w:t xml:space="preserve"> </w:t>
      </w:r>
      <w:r>
        <w:t>고마운</w:t>
      </w:r>
      <w:r>
        <w:rPr>
          <w:spacing w:val="40"/>
        </w:rPr>
        <w:t xml:space="preserve"> </w:t>
      </w:r>
      <w:r>
        <w:t>마음”이라며</w:t>
      </w:r>
      <w:r>
        <w:rPr>
          <w:spacing w:val="40"/>
        </w:rPr>
        <w:t xml:space="preserve"> </w:t>
      </w:r>
      <w:r>
        <w:t>“최근</w:t>
      </w:r>
      <w:r>
        <w:rPr>
          <w:spacing w:val="40"/>
        </w:rPr>
        <w:t xml:space="preserve"> </w:t>
      </w:r>
      <w:r>
        <w:t>세계에서</w:t>
      </w:r>
      <w:r>
        <w:rPr>
          <w:spacing w:val="40"/>
        </w:rPr>
        <w:t xml:space="preserve"> </w:t>
      </w:r>
      <w:r>
        <w:t>한국</w:t>
      </w:r>
      <w:r>
        <w:rPr>
          <w:spacing w:val="40"/>
        </w:rPr>
        <w:t xml:space="preserve"> </w:t>
      </w:r>
      <w:r>
        <w:t>미술의</w:t>
      </w:r>
      <w:r>
        <w:rPr>
          <w:spacing w:val="40"/>
        </w:rPr>
        <w:t xml:space="preserve"> </w:t>
      </w:r>
      <w:r>
        <w:t>위상이</w:t>
      </w:r>
      <w:r>
        <w:rPr>
          <w:spacing w:val="40"/>
        </w:rPr>
        <w:t xml:space="preserve"> </w:t>
      </w:r>
      <w:r>
        <w:t>높아진</w:t>
      </w:r>
      <w:r>
        <w:rPr>
          <w:spacing w:val="40"/>
        </w:rPr>
        <w:t xml:space="preserve"> </w:t>
      </w:r>
      <w:r>
        <w:t>만큼</w:t>
      </w:r>
      <w:r>
        <w:rPr>
          <w:spacing w:val="40"/>
        </w:rPr>
        <w:t xml:space="preserve"> </w:t>
      </w:r>
      <w:r>
        <w:t>앞으로도 국제</w:t>
      </w:r>
      <w:r>
        <w:rPr>
          <w:spacing w:val="40"/>
        </w:rPr>
        <w:t xml:space="preserve"> </w:t>
      </w:r>
      <w:r>
        <w:t>미술계에서</w:t>
      </w:r>
      <w:r>
        <w:rPr>
          <w:spacing w:val="40"/>
        </w:rPr>
        <w:t xml:space="preserve"> </w:t>
      </w:r>
      <w:r>
        <w:t>이장욱</w:t>
      </w:r>
      <w:r>
        <w:rPr>
          <w:spacing w:val="40"/>
        </w:rPr>
        <w:t xml:space="preserve"> </w:t>
      </w:r>
      <w:r>
        <w:t>큐레이터의</w:t>
      </w:r>
      <w:r>
        <w:rPr>
          <w:spacing w:val="40"/>
        </w:rPr>
        <w:t xml:space="preserve"> </w:t>
      </w:r>
      <w:r>
        <w:t>능력이</w:t>
      </w:r>
      <w:r>
        <w:rPr>
          <w:spacing w:val="40"/>
        </w:rPr>
        <w:t xml:space="preserve"> </w:t>
      </w:r>
      <w:r>
        <w:t>더</w:t>
      </w:r>
      <w:r>
        <w:rPr>
          <w:spacing w:val="40"/>
        </w:rPr>
        <w:t xml:space="preserve"> </w:t>
      </w:r>
      <w:r>
        <w:t>빛을</w:t>
      </w:r>
      <w:r>
        <w:rPr>
          <w:spacing w:val="40"/>
        </w:rPr>
        <w:t xml:space="preserve"> </w:t>
      </w:r>
      <w:r>
        <w:t>발하기를</w:t>
      </w:r>
      <w:r>
        <w:rPr>
          <w:spacing w:val="40"/>
        </w:rPr>
        <w:t xml:space="preserve"> </w:t>
      </w:r>
      <w:r>
        <w:t>바란다”고</w:t>
      </w:r>
      <w:r>
        <w:rPr>
          <w:spacing w:val="40"/>
        </w:rPr>
        <w:t xml:space="preserve"> </w:t>
      </w:r>
      <w:r>
        <w:t>말했다.</w:t>
      </w:r>
    </w:p>
    <w:p>
      <w:pPr>
        <w:pStyle w:val="a3"/>
        <w:ind w:left="112" w:right="112"/>
        <w:jc w:val="both"/>
        <w:spacing w:before="1" w:line="211" w:lineRule="auto"/>
      </w:pPr>
    </w:p>
    <w:p>
      <w:pPr>
        <w:pStyle w:val="a3"/>
        <w:ind w:left="112" w:right="112"/>
        <w:jc w:val="both"/>
        <w:spacing w:before="1" w:line="211" w:lineRule="auto"/>
      </w:pPr>
      <w:r>
        <w:rPr>
          <w:rFonts w:hint="eastAsia"/>
        </w:rPr>
        <w:t>이장욱 기부자는</w:t>
      </w:r>
      <w:r>
        <w:t xml:space="preserve"> 코오롱의 문화 예술 나눔 공간</w:t>
      </w:r>
      <w:r>
        <w:rPr>
          <w:rFonts w:hint="eastAsia"/>
        </w:rPr>
        <w:t xml:space="preserve">인 </w:t>
      </w:r>
      <w:r>
        <w:t>스페이스K</w:t>
      </w:r>
      <w:r>
        <w:rPr>
          <w:rFonts w:hint="eastAsia"/>
        </w:rPr>
        <w:t xml:space="preserve">의 </w:t>
      </w:r>
      <w:r>
        <w:t xml:space="preserve">수석 </w:t>
      </w:r>
      <w:r>
        <w:rPr>
          <w:rFonts w:hint="eastAsia"/>
        </w:rPr>
        <w:t>큐레이터로</w:t>
      </w:r>
      <w:r>
        <w:t xml:space="preserve"> 2011년부터 지금까지 약 160회</w:t>
      </w:r>
      <w:r>
        <w:rPr>
          <w:rFonts w:hint="eastAsia"/>
        </w:rPr>
        <w:t xml:space="preserve">의 </w:t>
      </w:r>
      <w:r>
        <w:t>전시를 기획, 감독했다. 다니엘 리히터</w:t>
      </w:r>
      <w:r>
        <w:t xml:space="preserve">(Daniel Richter, </w:t>
      </w:r>
      <w:r>
        <w:t xml:space="preserve">2022), 저스틴 모티머 </w:t>
      </w:r>
      <w:r>
        <w:t xml:space="preserve">(Justin Mortimer, 2020) </w:t>
      </w:r>
      <w:r>
        <w:t>등의 한국 첫 개인전</w:t>
      </w:r>
      <w:r>
        <w:rPr>
          <w:rFonts w:hint="eastAsia"/>
        </w:rPr>
        <w:t>을</w:t>
      </w:r>
      <w:r>
        <w:t xml:space="preserve"> 유치했으며</w:t>
      </w:r>
      <w:r>
        <w:t xml:space="preserve">, </w:t>
      </w:r>
      <w:r>
        <w:t>네오라우흐</w:t>
      </w:r>
      <w:r>
        <w:t>&amp;</w:t>
      </w:r>
      <w:r>
        <w:t>로사로이</w:t>
      </w:r>
      <w:r>
        <w:t>(Neo Rauch</w:t>
      </w:r>
      <w:r>
        <w:t>&amp;</w:t>
      </w:r>
      <w:r>
        <w:t xml:space="preserve">Rosa Loy, </w:t>
      </w:r>
      <w:r>
        <w:t>2021), 라이언 갠더</w:t>
      </w:r>
      <w:r>
        <w:t xml:space="preserve">(Ryan Gander, </w:t>
      </w:r>
      <w:r>
        <w:t>2021</w:t>
      </w:r>
      <w:r>
        <w:t>)</w:t>
      </w:r>
      <w:r>
        <w:t xml:space="preserve"> 등의 전시를 성공적으로 개최했다. 저평가된 </w:t>
      </w:r>
      <w:r>
        <w:t>작가</w:t>
      </w:r>
      <w:r>
        <w:rPr>
          <w:rFonts w:hint="eastAsia"/>
        </w:rPr>
        <w:t>를</w:t>
      </w:r>
      <w:r>
        <w:t xml:space="preserve"> </w:t>
      </w:r>
      <w:r>
        <w:t>재조명</w:t>
      </w:r>
      <w:r>
        <w:rPr>
          <w:rFonts w:hint="eastAsia"/>
        </w:rPr>
        <w:t>하고</w:t>
      </w:r>
      <w:r>
        <w:t xml:space="preserve"> 국내외 젊은 작가</w:t>
      </w:r>
      <w:r>
        <w:rPr>
          <w:rFonts w:hint="eastAsia"/>
        </w:rPr>
        <w:t>를</w:t>
      </w:r>
      <w:r>
        <w:t xml:space="preserve"> 발굴</w:t>
      </w:r>
      <w:r>
        <w:rPr>
          <w:rFonts w:hint="eastAsia"/>
        </w:rPr>
        <w:t>해</w:t>
      </w:r>
      <w:r>
        <w:t xml:space="preserve"> </w:t>
      </w:r>
      <w:r>
        <w:t>지원</w:t>
      </w:r>
      <w:r>
        <w:rPr>
          <w:rFonts w:hint="eastAsia"/>
        </w:rPr>
        <w:t>하는 데 많은 관심과 노력을 기울이고 있다.</w:t>
      </w:r>
    </w:p>
    <w:p>
      <w:pPr>
        <w:pStyle w:val="a3"/>
        <w:ind w:left="112" w:right="112"/>
        <w:jc w:val="both"/>
        <w:spacing w:before="1" w:line="211" w:lineRule="auto"/>
      </w:pPr>
    </w:p>
    <w:p>
      <w:pPr>
        <w:pStyle w:val="a3"/>
        <w:ind w:right="112"/>
        <w:jc w:val="right"/>
        <w:spacing w:before="1" w:line="211" w:lineRule="auto"/>
        <w:rPr>
          <w:b/>
        </w:rPr>
      </w:pPr>
      <w:r>
        <w:rPr>
          <w:rFonts w:hint="eastAsia"/>
          <w:b/>
        </w:rPr>
        <w:t>- 끝.</w:t>
      </w:r>
    </w:p>
    <w:p>
      <w:pPr>
        <w:pStyle w:val="a3"/>
        <w:spacing w:before="17"/>
        <w:rPr>
          <w:sz w:val="16"/>
        </w:rPr>
      </w:pPr>
    </w:p>
    <w:p>
      <w:pPr>
        <w:ind w:left="112"/>
        <w:jc w:val="both"/>
        <w:spacing w:line="381" w:lineRule="exact"/>
        <w:rPr>
          <w:sz w:val="23"/>
        </w:rPr>
      </w:pPr>
      <w:r>
        <w:rPr>
          <w:sz w:val="23"/>
        </w:rPr>
        <w:t>□</w:t>
      </w:r>
      <w:r>
        <w:rPr>
          <w:sz w:val="23"/>
          <w:spacing w:val="29"/>
        </w:rPr>
        <w:t xml:space="preserve"> </w:t>
      </w:r>
      <w:r>
        <w:rPr>
          <w:sz w:val="23"/>
        </w:rPr>
        <w:t>기부</w:t>
      </w:r>
      <w:r>
        <w:rPr>
          <w:sz w:val="23"/>
          <w:spacing w:val="30"/>
        </w:rPr>
        <w:t xml:space="preserve"> </w:t>
      </w:r>
      <w:r>
        <w:rPr>
          <w:sz w:val="23"/>
        </w:rPr>
        <w:t>문의</w:t>
      </w:r>
      <w:r>
        <w:rPr>
          <w:sz w:val="23"/>
          <w:spacing w:val="29"/>
        </w:rPr>
        <w:t xml:space="preserve"> </w:t>
      </w:r>
      <w:r>
        <w:rPr>
          <w:sz w:val="23"/>
        </w:rPr>
        <w:t>:</w:t>
      </w:r>
      <w:r>
        <w:rPr>
          <w:sz w:val="23"/>
          <w:spacing w:val="33"/>
        </w:rPr>
        <w:t xml:space="preserve"> </w:t>
      </w:r>
      <w:r>
        <w:rPr>
          <w:sz w:val="23"/>
        </w:rPr>
        <w:t>02)720-7002</w:t>
      </w:r>
      <w:r>
        <w:rPr>
          <w:sz w:val="23"/>
          <w:spacing w:val="31"/>
        </w:rPr>
        <w:t xml:space="preserve"> </w:t>
      </w:r>
      <w:r>
        <w:fldChar w:fldCharType="begin"/>
      </w:r>
      <w:r>
        <w:instrText xml:space="preserve"> HYPERLINK "http://www.purme.org/" </w:instrText>
      </w:r>
      <w:r>
        <w:fldChar w:fldCharType="separate"/>
      </w:r>
      <w:r>
        <w:rPr>
          <w:color w:val="800080"/>
          <w:sz w:val="23"/>
          <w:u w:val="single" w:color="800080"/>
          <w:spacing w:val="-2"/>
        </w:rPr>
        <w:t>www.purme.org</w:t>
      </w:r>
      <w:r>
        <w:fldChar w:fldCharType="end"/>
      </w:r>
    </w:p>
    <w:p>
      <w:pPr>
        <w:pStyle w:val="a5"/>
        <w:numPr>
          <w:ilvl w:val="0"/>
          <w:numId w:val="1"/>
        </w:numPr>
        <w:tabs>
          <w:tab w:val="left" w:pos="456"/>
        </w:tabs>
        <w:spacing w:line="381" w:lineRule="exact"/>
        <w:rPr>
          <w:b/>
          <w:sz w:val="23"/>
        </w:rPr>
      </w:pPr>
      <w:r>
        <w:rPr>
          <w:sz w:val="23"/>
        </w:rPr>
        <w:t>내용</w:t>
      </w:r>
      <w:r>
        <w:rPr>
          <w:sz w:val="23"/>
          <w:spacing w:val="24"/>
        </w:rPr>
        <w:t xml:space="preserve"> </w:t>
      </w:r>
      <w:r>
        <w:rPr>
          <w:sz w:val="23"/>
        </w:rPr>
        <w:t>문의</w:t>
      </w:r>
      <w:r>
        <w:rPr>
          <w:sz w:val="23"/>
          <w:spacing w:val="26"/>
        </w:rPr>
        <w:t xml:space="preserve"> </w:t>
      </w:r>
      <w:r>
        <w:rPr>
          <w:sz w:val="23"/>
        </w:rPr>
        <w:t>:</w:t>
      </w:r>
      <w:r>
        <w:rPr>
          <w:sz w:val="23"/>
          <w:spacing w:val="30"/>
        </w:rPr>
        <w:t xml:space="preserve"> </w:t>
      </w:r>
      <w:r>
        <w:rPr>
          <w:sz w:val="23"/>
        </w:rPr>
        <w:t>오선영</w:t>
      </w:r>
      <w:r>
        <w:rPr>
          <w:sz w:val="23"/>
          <w:spacing w:val="29"/>
        </w:rPr>
        <w:t xml:space="preserve"> </w:t>
      </w:r>
      <w:r>
        <w:rPr>
          <w:sz w:val="23"/>
        </w:rPr>
        <w:t>팀장</w:t>
      </w:r>
      <w:r>
        <w:rPr>
          <w:sz w:val="23"/>
          <w:spacing w:val="30"/>
        </w:rPr>
        <w:t xml:space="preserve"> </w:t>
      </w:r>
      <w:r>
        <w:rPr>
          <w:sz w:val="23"/>
        </w:rPr>
        <w:t>(커뮤니케이션팀)</w:t>
      </w:r>
      <w:r>
        <w:rPr>
          <w:sz w:val="23"/>
          <w:spacing w:val="28"/>
        </w:rPr>
        <w:t xml:space="preserve"> </w:t>
      </w:r>
      <w:r>
        <w:rPr>
          <w:sz w:val="23"/>
        </w:rPr>
        <w:t>02-6395-7009,</w:t>
      </w:r>
      <w:r>
        <w:rPr>
          <w:sz w:val="23"/>
          <w:spacing w:val="27"/>
        </w:rPr>
        <w:t xml:space="preserve"> </w:t>
      </w:r>
      <w:r>
        <w:rPr>
          <w:sz w:val="23"/>
        </w:rPr>
        <w:t>010-3436-</w:t>
      </w:r>
      <w:r>
        <w:rPr>
          <w:sz w:val="23"/>
          <w:spacing w:val="-4"/>
        </w:rPr>
        <w:t>9498</w:t>
      </w:r>
    </w:p>
    <w:p>
      <w:pPr>
        <w:pStyle w:val="a5"/>
        <w:ind w:left="455" w:firstLineChars="600" w:firstLine="1320"/>
        <w:tabs>
          <w:tab w:val="left" w:pos="456"/>
        </w:tabs>
        <w:spacing w:line="381" w:lineRule="exact"/>
      </w:pPr>
      <w:r>
        <w:rPr>
          <w:rFonts w:hint="eastAsia"/>
        </w:rPr>
        <w:t>지화정</w:t>
      </w:r>
      <w:r>
        <w:t xml:space="preserve"> 대리 (커뮤니케이션팀) 02-6395-7110, 010-3083-6239</w:t>
      </w:r>
    </w:p>
    <w:p>
      <w:pPr>
        <w:pStyle w:val="a3"/>
        <w:spacing w:before="2"/>
        <w:rPr>
          <w:sz w:val="37"/>
        </w:rPr>
      </w:pPr>
    </w:p>
    <w:p>
      <w:pPr>
        <w:pStyle w:val="a5"/>
        <w:ind w:left="440" w:hanging="329"/>
        <w:numPr>
          <w:ilvl w:val="0"/>
          <w:numId w:val="1"/>
        </w:numPr>
        <w:tabs>
          <w:tab w:val="left" w:pos="441"/>
        </w:tabs>
        <w:rPr>
          <w:b/>
          <w:color w:val="404040"/>
        </w:rPr>
      </w:pPr>
      <w:r>
        <w:rPr>
          <w:b/>
          <w:color w:val="404040"/>
        </w:rPr>
        <w:t>푸르메재단</w:t>
      </w:r>
      <w:r>
        <w:rPr>
          <w:b/>
          <w:color w:val="404040"/>
          <w:spacing w:val="27"/>
        </w:rPr>
        <w:t xml:space="preserve"> </w:t>
      </w:r>
      <w:r>
        <w:rPr>
          <w:b/>
          <w:color w:val="404040"/>
          <w:spacing w:val="-5"/>
        </w:rPr>
        <w:t>소개</w:t>
      </w:r>
    </w:p>
    <w:p>
      <w:pPr>
        <w:pStyle w:val="a3"/>
        <w:ind w:left="112" w:right="112"/>
        <w:jc w:val="both"/>
        <w:spacing w:before="12" w:line="211" w:lineRule="auto"/>
      </w:pPr>
      <w:r>
        <w:rPr>
          <w:color w:val="1B1B1B"/>
        </w:rPr>
        <w:t>2005년 설립된 푸르메재단은 ‘푸르메재단 넥슨어린이재활병원’을 건립, 장애어린이의 치료와 재활을 돕고 있다. 현재는 어린이재활병원에 이은 2기 사업으로 재활치료를 마친 장애청년의 자립을 돕는 일자리 사업을 추진 중이다. 첨단 스마트팜 기반의 ‘푸르메소셜팜’을 건립해 장애 청년을 위한 좋은 일자리의 모델을 제시하고 있다. 2020년 경기도 여주에서 착공한 푸르메소 셜팜은 2년 간의 공사 끝에 지난 9월 정식으로 문을 열었다. 푸르메소셜팜과 베이커리 카페 무 이숲에서</w:t>
      </w:r>
      <w:r>
        <w:rPr>
          <w:color w:val="1B1B1B"/>
          <w:spacing w:val="40"/>
        </w:rPr>
        <w:t xml:space="preserve"> </w:t>
      </w:r>
      <w:r>
        <w:rPr>
          <w:color w:val="1B1B1B"/>
        </w:rPr>
        <w:t>53명의</w:t>
      </w:r>
      <w:r>
        <w:rPr>
          <w:color w:val="1B1B1B"/>
          <w:spacing w:val="40"/>
        </w:rPr>
        <w:t xml:space="preserve"> </w:t>
      </w:r>
      <w:r>
        <w:rPr>
          <w:color w:val="1B1B1B"/>
        </w:rPr>
        <w:t>발달장애</w:t>
      </w:r>
      <w:r>
        <w:rPr>
          <w:color w:val="1B1B1B"/>
          <w:spacing w:val="40"/>
        </w:rPr>
        <w:t xml:space="preserve"> </w:t>
      </w:r>
      <w:r>
        <w:rPr>
          <w:color w:val="1B1B1B"/>
        </w:rPr>
        <w:t>청년들이</w:t>
      </w:r>
      <w:r>
        <w:rPr>
          <w:color w:val="1B1B1B"/>
          <w:spacing w:val="40"/>
        </w:rPr>
        <w:t xml:space="preserve"> </w:t>
      </w:r>
      <w:r>
        <w:rPr>
          <w:color w:val="1B1B1B"/>
        </w:rPr>
        <w:t>정직원으로</w:t>
      </w:r>
      <w:r>
        <w:rPr>
          <w:color w:val="1B1B1B"/>
          <w:spacing w:val="40"/>
        </w:rPr>
        <w:t xml:space="preserve"> </w:t>
      </w:r>
      <w:r>
        <w:rPr>
          <w:color w:val="1B1B1B"/>
        </w:rPr>
        <w:t>채용되어</w:t>
      </w:r>
      <w:r>
        <w:rPr>
          <w:color w:val="1B1B1B"/>
          <w:spacing w:val="40"/>
        </w:rPr>
        <w:t xml:space="preserve"> </w:t>
      </w:r>
      <w:r>
        <w:rPr>
          <w:color w:val="1B1B1B"/>
        </w:rPr>
        <w:t>일하고</w:t>
      </w:r>
      <w:r>
        <w:rPr>
          <w:color w:val="1B1B1B"/>
          <w:spacing w:val="40"/>
        </w:rPr>
        <w:t xml:space="preserve"> </w:t>
      </w:r>
      <w:r>
        <w:rPr>
          <w:color w:val="1B1B1B"/>
        </w:rPr>
        <w:t>있다.</w:t>
      </w:r>
    </w:p>
    <w:p>
      <w:pPr>
        <w:ind w:right="113"/>
        <w:jc w:val="right"/>
        <w:spacing w:before="53"/>
        <w:rPr>
          <w:rFonts w:ascii="함초롬돋움"/>
          <w:sz w:val="20"/>
        </w:rPr>
      </w:pPr>
      <w:r>
        <w:rPr>
          <w:rFonts w:ascii="함초롬돋움"/>
          <w:w w:val="99"/>
          <w:sz w:val="20"/>
        </w:rPr>
        <w:t>2</w:t>
      </w:r>
    </w:p>
    <w:sectPr>
      <w:pgSz w:w="11900" w:h="16820"/>
      <w:pgMar w:top="1280" w:right="1020" w:bottom="28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EFF" w:usb1="C000785B" w:usb2="00000009" w:usb3="00000001" w:csb0="400001FF" w:csb1="FFFF0000"/>
  </w:font>
  <w:font w:name="함초롬돋움">
    <w:panose1 w:val="020B0604000101010101"/>
    <w:family w:val="modern"/>
    <w:charset w:val="81"/>
    <w:notTrueType w:val="false"/>
    <w:sig w:usb0="F70006FF" w:usb1="11DFFFFF" w:usb2="001BFDD7" w:usb3="00000001" w:csb0="001F007F" w:csb1="00000001"/>
  </w:font>
  <w:font w:name="맑은 고딕">
    <w:panose1 w:val="020B0503020000020004"/>
    <w:family w:val="modern"/>
    <w:charset w:val="81"/>
    <w:notTrueType w:val="false"/>
    <w:sig w:usb0="9000002F" w:usb1="29D77CFB" w:usb2="00000012" w:usb3="00000001" w:csb0="00080001"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182900e1"/>
    <w:multiLevelType w:val="hybridMultilevel"/>
    <w:tmpl w:val="bd52870c"/>
    <w:lvl w:ilvl="0" w:tplc="72b87a9c">
      <w:numFmt w:val="bullet"/>
      <w:lvlText w:val="■"/>
      <w:lvlJc w:val="left"/>
      <w:pPr>
        <w:ind w:left="455" w:hanging="344"/>
      </w:pPr>
      <w:rPr>
        <w:lang w:val="en-US" w:eastAsia="ko-KR"/>
        <w:rFonts w:ascii="맑은 고딕" w:eastAsia="맑은 고딕" w:hAnsi="맑은 고딕" w:cs="맑은 고딕" w:hint="default"/>
        <w:w w:val="100"/>
      </w:rPr>
    </w:lvl>
    <w:lvl w:ilvl="1" w:tplc="3f1c70e8">
      <w:numFmt w:val="bullet"/>
      <w:lvlText w:val="•"/>
      <w:lvlJc w:val="left"/>
      <w:pPr>
        <w:ind w:left="1400" w:hanging="344"/>
      </w:pPr>
      <w:rPr>
        <w:lang w:val="en-US" w:eastAsia="ko-KR"/>
        <w:rFonts w:hint="default"/>
      </w:rPr>
    </w:lvl>
    <w:lvl w:ilvl="2" w:tplc="d803b6c">
      <w:numFmt w:val="bullet"/>
      <w:lvlText w:val="•"/>
      <w:lvlJc w:val="left"/>
      <w:pPr>
        <w:ind w:left="2340" w:hanging="344"/>
      </w:pPr>
      <w:rPr>
        <w:lang w:val="en-US" w:eastAsia="ko-KR"/>
        <w:rFonts w:hint="default"/>
      </w:rPr>
    </w:lvl>
    <w:lvl w:ilvl="3" w:tplc="f9e0b104">
      <w:numFmt w:val="bullet"/>
      <w:lvlText w:val="•"/>
      <w:lvlJc w:val="left"/>
      <w:pPr>
        <w:ind w:left="3280" w:hanging="344"/>
      </w:pPr>
      <w:rPr>
        <w:lang w:val="en-US" w:eastAsia="ko-KR"/>
        <w:rFonts w:hint="default"/>
      </w:rPr>
    </w:lvl>
    <w:lvl w:ilvl="4" w:tplc="960cc060">
      <w:numFmt w:val="bullet"/>
      <w:lvlText w:val="•"/>
      <w:lvlJc w:val="left"/>
      <w:pPr>
        <w:ind w:left="4220" w:hanging="344"/>
      </w:pPr>
      <w:rPr>
        <w:lang w:val="en-US" w:eastAsia="ko-KR"/>
        <w:rFonts w:hint="default"/>
      </w:rPr>
    </w:lvl>
    <w:lvl w:ilvl="5" w:tplc="dd105038">
      <w:numFmt w:val="bullet"/>
      <w:lvlText w:val="•"/>
      <w:lvlJc w:val="left"/>
      <w:pPr>
        <w:ind w:left="5160" w:hanging="344"/>
      </w:pPr>
      <w:rPr>
        <w:lang w:val="en-US" w:eastAsia="ko-KR"/>
        <w:rFonts w:hint="default"/>
      </w:rPr>
    </w:lvl>
    <w:lvl w:ilvl="6" w:tplc="fab20bfc">
      <w:numFmt w:val="bullet"/>
      <w:lvlText w:val="•"/>
      <w:lvlJc w:val="left"/>
      <w:pPr>
        <w:ind w:left="6100" w:hanging="344"/>
      </w:pPr>
      <w:rPr>
        <w:lang w:val="en-US" w:eastAsia="ko-KR"/>
        <w:rFonts w:hint="default"/>
      </w:rPr>
    </w:lvl>
    <w:lvl w:ilvl="7" w:tplc="a0e3140">
      <w:numFmt w:val="bullet"/>
      <w:lvlText w:val="•"/>
      <w:lvlJc w:val="left"/>
      <w:pPr>
        <w:ind w:left="7040" w:hanging="344"/>
      </w:pPr>
      <w:rPr>
        <w:lang w:val="en-US" w:eastAsia="ko-KR"/>
        <w:rFonts w:hint="default"/>
      </w:rPr>
    </w:lvl>
    <w:lvl w:ilvl="8" w:tplc="f2e277c4">
      <w:numFmt w:val="bullet"/>
      <w:lvlText w:val="•"/>
      <w:lvlJc w:val="left"/>
      <w:pPr>
        <w:ind w:left="7980" w:hanging="344"/>
      </w:pPr>
      <w:rPr>
        <w:lang w:val="en-US" w:eastAsia="ko-K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2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10"/>
  <w:drawingGridVerticalSpacing w:val="180"/>
  <w:displayHorizontalDrawingGridEvery w:val="2"/>
  <w:displayVerticalDrawingGridEvery w:val="1"/>
  <w:characterSpacingControl w:val="doNotCompress"/>
  <w:compat>
    <w:ulTrailSpace/>
    <w:shapeLayoutLikeWW8/>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en-US" w:bidi="ar-SA"/>
        <w:rFonts w:asciiTheme="minorHAnsi" w:eastAsiaTheme="minorEastAsia" w:hAnsiTheme="minorHAnsi" w:cstheme="minorBidi"/>
        <w:sz w:val="22"/>
        <w:szCs w:val="22"/>
      </w:rPr>
    </w:rPrDefault>
    <w:pPrDefault>
      <w:pPr>
        <w:autoSpaceDE w:val="off"/>
        <w:autoSpaceDN w:val="off"/>
        <w:widowControl w:val="off"/>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default="1" w:styleId="a">
    <w:name w:val="Normal"/>
    <w:qFormat/>
    <w:rPr>
      <w:lang w:eastAsia="ko-KR"/>
      <w:rFonts w:ascii="맑은 고딕" w:eastAsia="맑은 고딕" w:hAnsi="맑은 고딕" w:cs="맑은 고딕"/>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semiHidden/>
    <w:unhideWhenUsed/>
    <w:tblPr>
      <w:tblInd w:w="0" w:type="dxa"/>
      <w:tblCellMar>
        <w:top w:w="0" w:type="dxa"/>
        <w:left w:w="0" w:type="dxa"/>
        <w:bottom w:w="0" w:type="dxa"/>
        <w:right w:w="0" w:type="dxa"/>
      </w:tblCellMar>
    </w:tblPr>
  </w:style>
  <w:style w:type="paragraph" w:styleId="a3">
    <w:name w:val="Body Text"/>
    <w:uiPriority w:val="1"/>
    <w:basedOn w:val="a"/>
    <w:qFormat/>
  </w:style>
  <w:style w:type="paragraph" w:styleId="a4">
    <w:name w:val="Title"/>
    <w:uiPriority w:val="10"/>
    <w:basedOn w:val="a"/>
    <w:qFormat/>
    <w:pPr>
      <w:ind w:left="263"/>
      <w:spacing w:before="21" w:line="565" w:lineRule="exact"/>
    </w:pPr>
    <w:rPr>
      <w:b/>
      <w:bCs/>
      <w:sz w:val="32"/>
      <w:szCs w:val="32"/>
    </w:rPr>
  </w:style>
  <w:style w:type="paragraph" w:styleId="a5">
    <w:name w:val="List Paragraph"/>
    <w:uiPriority w:val="1"/>
    <w:basedOn w:val="a"/>
    <w:qFormat/>
    <w:pPr>
      <w:ind w:left="440" w:hanging="344"/>
      <w:jc w:val="both"/>
      <w:spacing w:line="376" w:lineRule="exact"/>
    </w:pPr>
  </w:style>
  <w:style w:type="paragraph" w:customStyle="1" w:styleId="TableParagraph">
    <w:name w:val="Table Paragraph"/>
    <w:uiPriority w:val="1"/>
    <w:basedOn w:val="a"/>
    <w:qFormat/>
    <w:pPr>
      <w:ind w:left="281"/>
    </w:pPr>
  </w:style>
  <w:style w:type="paragraph" w:styleId="a6">
    <w:name w:val="header"/>
    <w:uiPriority w:val="99"/>
    <w:basedOn w:val="a"/>
    <w:link w:val="Char"/>
    <w:unhideWhenUsed/>
    <w:pPr>
      <w:snapToGrid w:val="0"/>
      <w:tabs>
        <w:tab w:val="center" w:pos="4513"/>
        <w:tab w:val="right" w:pos="9026"/>
      </w:tabs>
    </w:pPr>
  </w:style>
  <w:style w:type="character" w:customStyle="1" w:styleId="Char">
    <w:name w:val="머리글 Char"/>
    <w:uiPriority w:val="99"/>
    <w:basedOn w:val="a0"/>
    <w:link w:val="a6"/>
    <w:rPr>
      <w:lang w:eastAsia="ko-KR"/>
      <w:rFonts w:ascii="맑은 고딕" w:eastAsia="맑은 고딕" w:hAnsi="맑은 고딕" w:cs="맑은 고딕"/>
    </w:rPr>
  </w:style>
  <w:style w:type="paragraph" w:styleId="a7">
    <w:name w:val="footer"/>
    <w:uiPriority w:val="99"/>
    <w:basedOn w:val="a"/>
    <w:link w:val="Char0"/>
    <w:unhideWhenUsed/>
    <w:pPr>
      <w:snapToGrid w:val="0"/>
      <w:tabs>
        <w:tab w:val="center" w:pos="4513"/>
        <w:tab w:val="right" w:pos="9026"/>
      </w:tabs>
    </w:pPr>
  </w:style>
  <w:style w:type="character" w:customStyle="1" w:styleId="Char0">
    <w:name w:val="바닥글 Char"/>
    <w:uiPriority w:val="99"/>
    <w:basedOn w:val="a0"/>
    <w:link w:val="a7"/>
    <w:rPr>
      <w:lang w:eastAsia="ko-KR"/>
      <w:rFonts w:ascii="맑은 고딕" w:eastAsia="맑은 고딕" w:hAnsi="맑은 고딕" w:cs="맑은 고딕"/>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jpe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한광수</dc:creator>
  <cp:keywords/>
  <dc:description/>
  <cp:lastModifiedBy>admin</cp:lastModifiedBy>
  <cp:revision>1</cp:revision>
  <dcterms:created xsi:type="dcterms:W3CDTF">2023-05-26T05:25:00Z</dcterms:created>
  <dcterms:modified xsi:type="dcterms:W3CDTF">2023-05-29T23:34:30Z</dcterms:modified>
  <cp:lastPrinted>2023-05-26T05:25:00Z</cp:lastPrint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Hwp 2022 12.0.0.535</vt:lpwstr>
  </property>
  <property fmtid="{D5CDD505-2E9C-101B-9397-08002B2CF9AE}" pid="3" name="PDFVersion">
    <vt:lpwstr>1.4</vt:lpwstr>
  </property>
  <property fmtid="{D5CDD505-2E9C-101B-9397-08002B2CF9AE}" pid="4" name="Producer">
    <vt:lpwstr>Hancom PDF 1.3.0.545</vt:lpwstr>
  </property>
</Properties>
</file>